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2"/>
        <w:gridCol w:w="691"/>
        <w:gridCol w:w="670"/>
        <w:gridCol w:w="922"/>
        <w:gridCol w:w="230"/>
        <w:gridCol w:w="787"/>
        <w:gridCol w:w="134"/>
        <w:gridCol w:w="1408"/>
        <w:gridCol w:w="86"/>
        <w:gridCol w:w="724"/>
        <w:gridCol w:w="544"/>
        <w:gridCol w:w="178"/>
        <w:gridCol w:w="189"/>
        <w:gridCol w:w="407"/>
        <w:gridCol w:w="832"/>
      </w:tblGrid>
      <w:tr w:rsidR="007868FB" w:rsidRPr="00C8401B" w:rsidTr="00946B91">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4C5341" w:rsidP="00AB6CED">
            <w:pPr>
              <w:spacing w:before="60" w:after="60" w:line="240" w:lineRule="auto"/>
              <w:rPr>
                <w:rFonts w:ascii="Arial" w:hAnsi="Arial" w:cs="Arial"/>
                <w:b/>
                <w:sz w:val="20"/>
                <w:szCs w:val="20"/>
                <w:lang w:val="en-GB"/>
              </w:rPr>
            </w:pPr>
            <w:r>
              <w:rPr>
                <w:rFonts w:ascii="Arial" w:hAnsi="Arial" w:cs="Arial"/>
                <w:b/>
                <w:sz w:val="20"/>
                <w:szCs w:val="20"/>
                <w:lang w:val="en-GB"/>
              </w:rPr>
              <w:t>FINANCIAL SYSTEM</w:t>
            </w:r>
          </w:p>
        </w:tc>
      </w:tr>
      <w:tr w:rsidR="007868FB" w:rsidRPr="00C8401B" w:rsidTr="00946B91">
        <w:tc>
          <w:tcPr>
            <w:tcW w:w="166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13" w:type="dxa"/>
            <w:gridSpan w:val="4"/>
            <w:tcBorders>
              <w:top w:val="single" w:sz="12" w:space="0" w:color="auto"/>
              <w:right w:val="single" w:sz="12" w:space="0" w:color="auto"/>
            </w:tcBorders>
            <w:tcMar>
              <w:left w:w="57" w:type="dxa"/>
              <w:right w:w="57" w:type="dxa"/>
            </w:tcMar>
          </w:tcPr>
          <w:p w:rsidR="007868FB" w:rsidRPr="00C8401B" w:rsidRDefault="00946B91" w:rsidP="00515206">
            <w:pPr>
              <w:spacing w:after="0" w:line="240" w:lineRule="auto"/>
              <w:rPr>
                <w:rFonts w:ascii="Arial" w:hAnsi="Arial" w:cs="Arial"/>
                <w:sz w:val="20"/>
                <w:szCs w:val="20"/>
                <w:lang w:val="en-GB"/>
              </w:rPr>
            </w:pPr>
            <w:r w:rsidRPr="00AB4376">
              <w:rPr>
                <w:rFonts w:ascii="Arial" w:hAnsi="Arial" w:cs="Arial"/>
              </w:rPr>
              <w:t>EUB411</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rsidR="007868FB" w:rsidRPr="00C8401B" w:rsidRDefault="004C5341"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13" w:type="dxa"/>
            <w:gridSpan w:val="4"/>
            <w:tcBorders>
              <w:bottom w:val="single" w:sz="12" w:space="0" w:color="auto"/>
              <w:right w:val="single" w:sz="12" w:space="0" w:color="auto"/>
            </w:tcBorders>
            <w:tcMar>
              <w:left w:w="57" w:type="dxa"/>
              <w:right w:w="57" w:type="dxa"/>
            </w:tcMar>
          </w:tcPr>
          <w:p w:rsidR="00A8712C" w:rsidRPr="00BC6971" w:rsidRDefault="00A8712C" w:rsidP="00A8712C">
            <w:pPr>
              <w:spacing w:after="0" w:line="240" w:lineRule="auto"/>
              <w:rPr>
                <w:rFonts w:ascii="Arial" w:hAnsi="Arial" w:cs="Arial"/>
                <w:sz w:val="20"/>
                <w:szCs w:val="20"/>
                <w:lang w:val="it-IT"/>
              </w:rPr>
            </w:pPr>
            <w:proofErr w:type="gramStart"/>
            <w:r w:rsidRPr="00BC6971">
              <w:rPr>
                <w:rFonts w:ascii="Arial" w:hAnsi="Arial" w:cs="Arial"/>
                <w:sz w:val="20"/>
                <w:szCs w:val="20"/>
                <w:lang w:val="it-IT"/>
              </w:rPr>
              <w:t>Associate professor</w:t>
            </w:r>
            <w:proofErr w:type="gramEnd"/>
            <w:r w:rsidRPr="00BC6971">
              <w:rPr>
                <w:rFonts w:ascii="Arial" w:hAnsi="Arial" w:cs="Arial"/>
                <w:sz w:val="20"/>
                <w:szCs w:val="20"/>
                <w:lang w:val="it-IT"/>
              </w:rPr>
              <w:t xml:space="preserve"> </w:t>
            </w:r>
          </w:p>
          <w:p w:rsidR="007868FB" w:rsidRPr="00A8712C" w:rsidRDefault="00C44A16" w:rsidP="00A8712C">
            <w:pPr>
              <w:spacing w:after="0" w:line="240" w:lineRule="auto"/>
              <w:rPr>
                <w:rFonts w:ascii="Arial" w:hAnsi="Arial" w:cs="Arial"/>
                <w:sz w:val="20"/>
                <w:szCs w:val="20"/>
                <w:lang w:val="it-IT"/>
              </w:rPr>
            </w:pPr>
            <w:r w:rsidRPr="00BC6971">
              <w:rPr>
                <w:rFonts w:ascii="Arial" w:hAnsi="Arial" w:cs="Arial"/>
                <w:sz w:val="20"/>
                <w:szCs w:val="20"/>
                <w:lang w:val="it-IT"/>
              </w:rPr>
              <w:t>Ana Rimac Smiljanić</w:t>
            </w:r>
            <w:r w:rsidR="00A8712C" w:rsidRPr="00BC6971">
              <w:rPr>
                <w:rFonts w:ascii="Arial" w:hAnsi="Arial" w:cs="Arial"/>
                <w:sz w:val="20"/>
                <w:szCs w:val="20"/>
                <w:lang w:val="it-IT"/>
              </w:rPr>
              <w:t xml:space="preserve">, </w:t>
            </w:r>
            <w:proofErr w:type="spellStart"/>
            <w:r w:rsidR="00A8712C" w:rsidRPr="00BC6971">
              <w:rPr>
                <w:rFonts w:ascii="Arial" w:hAnsi="Arial" w:cs="Arial"/>
                <w:sz w:val="20"/>
                <w:szCs w:val="20"/>
                <w:lang w:val="it-IT"/>
              </w:rPr>
              <w:t>PhD</w:t>
            </w:r>
            <w:proofErr w:type="spellEnd"/>
            <w:r w:rsidR="00A8712C" w:rsidRPr="00A8712C">
              <w:rPr>
                <w:rFonts w:ascii="Arial" w:hAnsi="Arial" w:cs="Arial"/>
                <w:sz w:val="20"/>
                <w:szCs w:val="20"/>
                <w:lang w:val="it-IT"/>
              </w:rPr>
              <w:t xml:space="preserve"> </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rsidR="007868FB" w:rsidRPr="00C8401B" w:rsidRDefault="00A71C1F"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946B91">
        <w:trPr>
          <w:trHeight w:val="345"/>
        </w:trPr>
        <w:tc>
          <w:tcPr>
            <w:tcW w:w="166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13"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2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59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832"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946B91">
        <w:trPr>
          <w:trHeight w:val="345"/>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13"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415"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rsidR="007868FB" w:rsidRPr="00C8401B" w:rsidRDefault="00C44A1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22"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596" w:type="dxa"/>
            <w:gridSpan w:val="2"/>
            <w:tcBorders>
              <w:bottom w:val="single" w:sz="12" w:space="0" w:color="auto"/>
              <w:right w:val="single" w:sz="12" w:space="0" w:color="auto"/>
            </w:tcBorders>
            <w:vAlign w:val="center"/>
          </w:tcPr>
          <w:p w:rsidR="007868FB" w:rsidRPr="00C8401B" w:rsidRDefault="0051520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832"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BC6971" w:rsidRDefault="007868FB" w:rsidP="00E82EA3">
            <w:pPr>
              <w:spacing w:after="0" w:line="240" w:lineRule="auto"/>
              <w:rPr>
                <w:rFonts w:ascii="Arial" w:hAnsi="Arial" w:cs="Arial"/>
                <w:sz w:val="20"/>
                <w:szCs w:val="20"/>
                <w:lang w:val="en-GB"/>
              </w:rPr>
            </w:pPr>
            <w:r w:rsidRPr="00BC6971">
              <w:rPr>
                <w:rFonts w:ascii="Arial" w:hAnsi="Arial" w:cs="Arial"/>
                <w:sz w:val="20"/>
                <w:szCs w:val="20"/>
                <w:lang w:val="en-GB"/>
              </w:rPr>
              <w:t>Status of the course</w:t>
            </w:r>
          </w:p>
        </w:tc>
        <w:tc>
          <w:tcPr>
            <w:tcW w:w="2513" w:type="dxa"/>
            <w:gridSpan w:val="4"/>
            <w:tcBorders>
              <w:bottom w:val="single" w:sz="12" w:space="0" w:color="auto"/>
              <w:right w:val="single" w:sz="12" w:space="0" w:color="auto"/>
            </w:tcBorders>
            <w:tcMar>
              <w:left w:w="57" w:type="dxa"/>
              <w:right w:w="57" w:type="dxa"/>
            </w:tcMar>
          </w:tcPr>
          <w:p w:rsidR="007868FB" w:rsidRPr="00BC6971" w:rsidRDefault="00515206"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rsidR="007868FB" w:rsidRPr="00C8401B" w:rsidRDefault="00A8712C" w:rsidP="00E82EA3">
            <w:pPr>
              <w:spacing w:after="0" w:line="240" w:lineRule="auto"/>
              <w:jc w:val="center"/>
              <w:rPr>
                <w:rFonts w:ascii="Arial" w:hAnsi="Arial" w:cs="Arial"/>
                <w:sz w:val="20"/>
                <w:szCs w:val="20"/>
                <w:lang w:val="en-GB"/>
              </w:rPr>
            </w:pPr>
            <w:r>
              <w:rPr>
                <w:rFonts w:ascii="Arial" w:hAnsi="Arial" w:cs="Arial"/>
                <w:sz w:val="20"/>
                <w:szCs w:val="20"/>
                <w:lang w:val="en-GB"/>
              </w:rPr>
              <w:t>15</w:t>
            </w:r>
            <w:r w:rsidR="00C44A16">
              <w:rPr>
                <w:rFonts w:ascii="Arial" w:hAnsi="Arial" w:cs="Arial"/>
                <w:sz w:val="20"/>
                <w:szCs w:val="20"/>
                <w:lang w:val="en-GB"/>
              </w:rPr>
              <w:t>%</w:t>
            </w:r>
          </w:p>
        </w:tc>
      </w:tr>
      <w:tr w:rsidR="007868FB" w:rsidRPr="00C8401B" w:rsidTr="00946B91">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802" w:type="dxa"/>
            <w:gridSpan w:val="14"/>
            <w:tcBorders>
              <w:right w:val="single" w:sz="12" w:space="0" w:color="auto"/>
            </w:tcBorders>
            <w:tcMar>
              <w:left w:w="57" w:type="dxa"/>
              <w:right w:w="57" w:type="dxa"/>
            </w:tcMar>
          </w:tcPr>
          <w:p w:rsidR="00183DCC" w:rsidRPr="00183DCC"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The aim of this course is to provide students with theoretical and empirical knowledge of the functioning of the financial system.</w:t>
            </w:r>
          </w:p>
          <w:p w:rsidR="00183DCC" w:rsidRPr="00183DCC" w:rsidRDefault="00183DCC" w:rsidP="00183DCC">
            <w:pPr>
              <w:tabs>
                <w:tab w:val="left" w:pos="2820"/>
              </w:tabs>
              <w:spacing w:after="0"/>
              <w:rPr>
                <w:rFonts w:ascii="Arial" w:hAnsi="Arial" w:cs="Arial"/>
                <w:sz w:val="20"/>
                <w:szCs w:val="20"/>
                <w:lang w:val="en-GB"/>
              </w:rPr>
            </w:pPr>
          </w:p>
          <w:p w:rsidR="00A71C1F" w:rsidRPr="00C8401B"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Fundamental knowledge of financial institutions and markets.</w:t>
            </w:r>
          </w:p>
        </w:tc>
      </w:tr>
      <w:tr w:rsidR="007868FB" w:rsidRPr="00DF7377" w:rsidTr="00946B91">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802" w:type="dxa"/>
            <w:gridSpan w:val="14"/>
            <w:tcBorders>
              <w:right w:val="single" w:sz="12" w:space="0" w:color="auto"/>
            </w:tcBorders>
            <w:tcMar>
              <w:left w:w="57" w:type="dxa"/>
              <w:right w:w="57" w:type="dxa"/>
            </w:tcMar>
          </w:tcPr>
          <w:p w:rsidR="00183DCC" w:rsidRPr="00183DCC" w:rsidRDefault="00A71C1F" w:rsidP="00183DCC">
            <w:pPr>
              <w:tabs>
                <w:tab w:val="left" w:pos="2820"/>
              </w:tabs>
              <w:spacing w:after="0"/>
              <w:rPr>
                <w:rFonts w:ascii="Arial" w:hAnsi="Arial" w:cs="Arial"/>
                <w:sz w:val="20"/>
                <w:szCs w:val="20"/>
                <w:lang w:val="en-GB"/>
              </w:rPr>
            </w:pPr>
            <w:r w:rsidRPr="00DF7377">
              <w:rPr>
                <w:rFonts w:ascii="Arial" w:hAnsi="Arial" w:cs="Arial"/>
                <w:sz w:val="20"/>
                <w:szCs w:val="20"/>
                <w:lang w:val="en-GB"/>
              </w:rPr>
              <w:t> </w:t>
            </w:r>
            <w:r w:rsidR="00183DCC" w:rsidRPr="00183DCC">
              <w:rPr>
                <w:rFonts w:ascii="Arial" w:hAnsi="Arial" w:cs="Arial"/>
                <w:sz w:val="20"/>
                <w:szCs w:val="20"/>
                <w:lang w:val="en-GB"/>
              </w:rPr>
              <w:t>Learning outcomes:</w:t>
            </w:r>
          </w:p>
          <w:p w:rsidR="00183DCC" w:rsidRPr="00183DCC"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Plan and manage financial decisions on macroeconomic and microeconomic level with respect to changes in the financial system (7th level)</w:t>
            </w:r>
          </w:p>
          <w:p w:rsidR="00183DCC" w:rsidRPr="00183DCC" w:rsidRDefault="00183DCC" w:rsidP="00183DCC">
            <w:pPr>
              <w:tabs>
                <w:tab w:val="left" w:pos="2820"/>
              </w:tabs>
              <w:spacing w:after="0"/>
              <w:rPr>
                <w:rFonts w:ascii="Arial" w:hAnsi="Arial" w:cs="Arial"/>
                <w:sz w:val="20"/>
                <w:szCs w:val="20"/>
                <w:lang w:val="en-GB"/>
              </w:rPr>
            </w:pPr>
          </w:p>
          <w:p w:rsidR="00183DCC" w:rsidRPr="00183DCC"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Individual learning outcomes:</w:t>
            </w:r>
          </w:p>
          <w:p w:rsidR="00183DCC" w:rsidRPr="00183DCC"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1. Critically evaluate the development of the financial system and its impact on the ability to finance economic entities</w:t>
            </w:r>
          </w:p>
          <w:p w:rsidR="00183DCC" w:rsidRPr="00183DCC"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2. Review changes in the banking systems of transition countries and their consequences on the possibilities for financing of economic entities</w:t>
            </w:r>
          </w:p>
          <w:p w:rsidR="00183DCC" w:rsidRPr="00183DCC" w:rsidRDefault="00183DCC" w:rsidP="00183DCC">
            <w:pPr>
              <w:tabs>
                <w:tab w:val="left" w:pos="2820"/>
              </w:tabs>
              <w:spacing w:after="0"/>
              <w:rPr>
                <w:rFonts w:ascii="Arial" w:hAnsi="Arial" w:cs="Arial"/>
                <w:sz w:val="20"/>
                <w:szCs w:val="20"/>
                <w:lang w:val="en-GB"/>
              </w:rPr>
            </w:pPr>
            <w:r>
              <w:rPr>
                <w:rFonts w:ascii="Arial" w:hAnsi="Arial" w:cs="Arial"/>
                <w:sz w:val="20"/>
                <w:szCs w:val="20"/>
                <w:lang w:val="en-GB"/>
              </w:rPr>
              <w:t>3. C</w:t>
            </w:r>
            <w:r w:rsidRPr="00183DCC">
              <w:rPr>
                <w:rFonts w:ascii="Arial" w:hAnsi="Arial" w:cs="Arial"/>
                <w:sz w:val="20"/>
                <w:szCs w:val="20"/>
                <w:lang w:val="en-GB"/>
              </w:rPr>
              <w:t xml:space="preserve">ritically judge the events in the markets assets and the behaviour of economic </w:t>
            </w:r>
            <w:r>
              <w:rPr>
                <w:rFonts w:ascii="Arial" w:hAnsi="Arial" w:cs="Arial"/>
                <w:sz w:val="20"/>
                <w:szCs w:val="20"/>
                <w:lang w:val="en-GB"/>
              </w:rPr>
              <w:t xml:space="preserve">agents </w:t>
            </w:r>
            <w:r w:rsidRPr="00183DCC">
              <w:rPr>
                <w:rFonts w:ascii="Arial" w:hAnsi="Arial" w:cs="Arial"/>
                <w:sz w:val="20"/>
                <w:szCs w:val="20"/>
                <w:lang w:val="en-GB"/>
              </w:rPr>
              <w:t>to the emergence of financial (in) stability</w:t>
            </w:r>
          </w:p>
          <w:p w:rsidR="00A71C1F" w:rsidRPr="00DF7377" w:rsidRDefault="00183DCC" w:rsidP="00183DCC">
            <w:pPr>
              <w:tabs>
                <w:tab w:val="left" w:pos="2820"/>
              </w:tabs>
              <w:spacing w:after="0"/>
              <w:rPr>
                <w:rFonts w:ascii="Arial" w:hAnsi="Arial" w:cs="Arial"/>
                <w:sz w:val="20"/>
                <w:szCs w:val="20"/>
                <w:lang w:val="en-GB"/>
              </w:rPr>
            </w:pPr>
            <w:r w:rsidRPr="00183DCC">
              <w:rPr>
                <w:rFonts w:ascii="Arial" w:hAnsi="Arial" w:cs="Arial"/>
                <w:sz w:val="20"/>
                <w:szCs w:val="20"/>
                <w:lang w:val="en-GB"/>
              </w:rPr>
              <w:t xml:space="preserve">4. Evaluate events in the financial system on the financial position of the </w:t>
            </w:r>
            <w:r>
              <w:rPr>
                <w:rFonts w:ascii="Arial" w:hAnsi="Arial" w:cs="Arial"/>
                <w:sz w:val="20"/>
                <w:szCs w:val="20"/>
                <w:lang w:val="en-GB"/>
              </w:rPr>
              <w:t>households</w:t>
            </w:r>
          </w:p>
        </w:tc>
      </w:tr>
      <w:tr w:rsidR="007868FB" w:rsidRPr="00DF7377" w:rsidTr="00946B91">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80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7"/>
              <w:gridCol w:w="815"/>
              <w:gridCol w:w="3014"/>
              <w:gridCol w:w="775"/>
            </w:tblGrid>
            <w:tr w:rsidR="00C670CF" w:rsidRPr="00DF7377" w:rsidTr="00946B91">
              <w:tc>
                <w:tcPr>
                  <w:tcW w:w="3582" w:type="dxa"/>
                  <w:gridSpan w:val="2"/>
                </w:tcPr>
                <w:p w:rsidR="00A1428B" w:rsidRPr="00946B91" w:rsidRDefault="00A1428B" w:rsidP="008123D1">
                  <w:pPr>
                    <w:jc w:val="center"/>
                    <w:rPr>
                      <w:rFonts w:ascii="Arial" w:hAnsi="Arial" w:cs="Arial"/>
                      <w:b/>
                      <w:sz w:val="20"/>
                      <w:szCs w:val="20"/>
                      <w:lang w:val="en-GB"/>
                    </w:rPr>
                  </w:pPr>
                  <w:r w:rsidRPr="00946B91">
                    <w:rPr>
                      <w:rFonts w:ascii="Arial" w:hAnsi="Arial" w:cs="Arial"/>
                      <w:b/>
                      <w:sz w:val="20"/>
                      <w:szCs w:val="20"/>
                      <w:lang w:val="en-GB"/>
                    </w:rPr>
                    <w:t>Lectures</w:t>
                  </w:r>
                </w:p>
              </w:tc>
              <w:tc>
                <w:tcPr>
                  <w:tcW w:w="3789" w:type="dxa"/>
                  <w:gridSpan w:val="2"/>
                </w:tcPr>
                <w:p w:rsidR="00A1428B" w:rsidRPr="00946B91" w:rsidRDefault="00B03260" w:rsidP="008123D1">
                  <w:pPr>
                    <w:tabs>
                      <w:tab w:val="left" w:pos="640"/>
                    </w:tabs>
                    <w:spacing w:after="0"/>
                    <w:jc w:val="center"/>
                    <w:rPr>
                      <w:rFonts w:ascii="Arial" w:hAnsi="Arial" w:cs="Arial"/>
                      <w:sz w:val="20"/>
                      <w:szCs w:val="20"/>
                      <w:lang w:val="en-GB"/>
                    </w:rPr>
                  </w:pPr>
                  <w:r w:rsidRPr="00946B91">
                    <w:rPr>
                      <w:rFonts w:ascii="Arial" w:hAnsi="Arial" w:cs="Arial"/>
                      <w:b/>
                      <w:sz w:val="20"/>
                      <w:szCs w:val="20"/>
                      <w:lang w:val="en-GB"/>
                    </w:rPr>
                    <w:t>Exercises/ Seminars</w:t>
                  </w:r>
                </w:p>
              </w:tc>
            </w:tr>
            <w:tr w:rsidR="00DF7377" w:rsidRPr="00DF7377" w:rsidTr="00946B91">
              <w:trPr>
                <w:trHeight w:val="309"/>
              </w:trPr>
              <w:tc>
                <w:tcPr>
                  <w:tcW w:w="2767" w:type="dxa"/>
                </w:tcPr>
                <w:p w:rsidR="00B03260" w:rsidRPr="00946B91" w:rsidRDefault="00B03260"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Theme</w:t>
                  </w:r>
                </w:p>
              </w:tc>
              <w:tc>
                <w:tcPr>
                  <w:tcW w:w="815" w:type="dxa"/>
                </w:tcPr>
                <w:p w:rsidR="00B03260" w:rsidRPr="00946B91" w:rsidRDefault="00B03260"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Hours</w:t>
                  </w:r>
                </w:p>
              </w:tc>
              <w:tc>
                <w:tcPr>
                  <w:tcW w:w="3014" w:type="dxa"/>
                </w:tcPr>
                <w:p w:rsidR="00B03260" w:rsidRPr="00946B91" w:rsidRDefault="00B03260" w:rsidP="00584791">
                  <w:pPr>
                    <w:rPr>
                      <w:rFonts w:ascii="Arial" w:hAnsi="Arial" w:cs="Arial"/>
                      <w:sz w:val="20"/>
                      <w:szCs w:val="20"/>
                      <w:lang w:val="en-GB"/>
                    </w:rPr>
                  </w:pPr>
                  <w:r w:rsidRPr="00946B91">
                    <w:rPr>
                      <w:rFonts w:ascii="Arial" w:hAnsi="Arial" w:cs="Arial"/>
                      <w:sz w:val="20"/>
                      <w:szCs w:val="20"/>
                      <w:lang w:val="en-GB"/>
                    </w:rPr>
                    <w:t>Theme</w:t>
                  </w:r>
                </w:p>
              </w:tc>
              <w:tc>
                <w:tcPr>
                  <w:tcW w:w="775" w:type="dxa"/>
                </w:tcPr>
                <w:p w:rsidR="00B03260" w:rsidRPr="00946B91" w:rsidRDefault="00B03260" w:rsidP="00584791">
                  <w:pPr>
                    <w:rPr>
                      <w:rFonts w:ascii="Arial" w:hAnsi="Arial" w:cs="Arial"/>
                      <w:sz w:val="20"/>
                      <w:szCs w:val="20"/>
                      <w:lang w:val="en-GB"/>
                    </w:rPr>
                  </w:pPr>
                  <w:r w:rsidRPr="00946B91">
                    <w:rPr>
                      <w:rFonts w:ascii="Arial" w:hAnsi="Arial" w:cs="Arial"/>
                      <w:sz w:val="20"/>
                      <w:szCs w:val="20"/>
                      <w:lang w:val="en-GB"/>
                    </w:rPr>
                    <w:t>Hours</w:t>
                  </w:r>
                </w:p>
              </w:tc>
            </w:tr>
            <w:tr w:rsidR="00183DCC" w:rsidRPr="00DF7377" w:rsidTr="00946B91">
              <w:trPr>
                <w:trHeight w:val="378"/>
              </w:trPr>
              <w:tc>
                <w:tcPr>
                  <w:tcW w:w="2767" w:type="dxa"/>
                  <w:vAlign w:val="center"/>
                </w:tcPr>
                <w:p w:rsidR="00183DCC" w:rsidRPr="00946B91" w:rsidRDefault="00183DCC" w:rsidP="00183DCC">
                  <w:pPr>
                    <w:pStyle w:val="ListParagraph"/>
                    <w:numPr>
                      <w:ilvl w:val="0"/>
                      <w:numId w:val="16"/>
                    </w:numPr>
                    <w:rPr>
                      <w:rFonts w:ascii="Arial" w:hAnsi="Arial" w:cs="Arial"/>
                      <w:sz w:val="20"/>
                      <w:szCs w:val="20"/>
                      <w:lang w:val="en-US"/>
                    </w:rPr>
                  </w:pPr>
                  <w:r w:rsidRPr="00946B91">
                    <w:rPr>
                      <w:rFonts w:ascii="Arial" w:hAnsi="Arial" w:cs="Arial"/>
                      <w:sz w:val="20"/>
                      <w:szCs w:val="20"/>
                      <w:lang w:val="en-US"/>
                    </w:rPr>
                    <w:t>Introduction</w:t>
                  </w:r>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tcPr>
                <w:p w:rsidR="00183DCC" w:rsidRPr="00946B91" w:rsidRDefault="00946B91" w:rsidP="00183DCC">
                  <w:pPr>
                    <w:spacing w:after="0" w:line="240" w:lineRule="auto"/>
                    <w:rPr>
                      <w:rFonts w:ascii="Arial" w:eastAsia="Arial Unicode MS" w:hAnsi="Arial" w:cs="Arial"/>
                      <w:sz w:val="20"/>
                      <w:szCs w:val="20"/>
                      <w:lang w:val="en-GB"/>
                    </w:rPr>
                  </w:pPr>
                  <w:r w:rsidRPr="00946B91">
                    <w:rPr>
                      <w:rFonts w:ascii="Arial" w:eastAsia="Arial Unicode MS" w:hAnsi="Arial" w:cs="Arial"/>
                      <w:sz w:val="20"/>
                      <w:szCs w:val="20"/>
                      <w:lang w:val="en-GB"/>
                    </w:rPr>
                    <w:t>1.</w:t>
                  </w:r>
                  <w:r w:rsidRPr="00946B91">
                    <w:rPr>
                      <w:rFonts w:ascii="Arial" w:eastAsia="Arial Unicode MS" w:hAnsi="Arial" w:cs="Arial"/>
                      <w:sz w:val="20"/>
                      <w:szCs w:val="20"/>
                      <w:lang w:val="en-GB"/>
                    </w:rPr>
                    <w:tab/>
                    <w:t>Introduction</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p>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c>
                <w:tcPr>
                  <w:tcW w:w="2767" w:type="dxa"/>
                  <w:vAlign w:val="center"/>
                </w:tcPr>
                <w:p w:rsidR="00183DCC" w:rsidRPr="00946B91" w:rsidRDefault="00183DCC" w:rsidP="00946B91">
                  <w:pPr>
                    <w:pStyle w:val="ListParagraph"/>
                    <w:numPr>
                      <w:ilvl w:val="0"/>
                      <w:numId w:val="16"/>
                    </w:numPr>
                    <w:rPr>
                      <w:rFonts w:ascii="Arial" w:hAnsi="Arial" w:cs="Arial"/>
                      <w:sz w:val="20"/>
                      <w:szCs w:val="20"/>
                      <w:lang w:val="en-US"/>
                    </w:rPr>
                  </w:pPr>
                  <w:r w:rsidRPr="00946B91">
                    <w:rPr>
                      <w:rFonts w:ascii="Arial" w:hAnsi="Arial" w:cs="Arial"/>
                      <w:iCs/>
                      <w:sz w:val="20"/>
                      <w:szCs w:val="20"/>
                    </w:rPr>
                    <w:t xml:space="preserve">Financial </w:t>
                  </w:r>
                  <w:proofErr w:type="spellStart"/>
                  <w:r w:rsidRPr="00946B91">
                    <w:rPr>
                      <w:rFonts w:ascii="Arial" w:hAnsi="Arial" w:cs="Arial"/>
                      <w:iCs/>
                      <w:sz w:val="20"/>
                      <w:szCs w:val="20"/>
                    </w:rPr>
                    <w:t>development</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and</w:t>
                  </w:r>
                  <w:proofErr w:type="spellEnd"/>
                  <w:r w:rsidRPr="00946B91">
                    <w:rPr>
                      <w:rFonts w:ascii="Arial" w:hAnsi="Arial" w:cs="Arial"/>
                      <w:iCs/>
                      <w:sz w:val="20"/>
                      <w:szCs w:val="20"/>
                    </w:rPr>
                    <w:t xml:space="preserve"> financial </w:t>
                  </w:r>
                  <w:proofErr w:type="spellStart"/>
                  <w:r w:rsidRPr="00946B91">
                    <w:rPr>
                      <w:rFonts w:ascii="Arial" w:hAnsi="Arial" w:cs="Arial"/>
                      <w:iCs/>
                      <w:sz w:val="20"/>
                      <w:szCs w:val="20"/>
                    </w:rPr>
                    <w:t>repression</w:t>
                  </w:r>
                  <w:proofErr w:type="spellEnd"/>
                  <w:r w:rsidRPr="00946B91">
                    <w:rPr>
                      <w:rFonts w:ascii="Arial" w:hAnsi="Arial" w:cs="Arial"/>
                      <w:iCs/>
                      <w:sz w:val="20"/>
                      <w:szCs w:val="20"/>
                    </w:rPr>
                    <w:t>-</w:t>
                  </w:r>
                  <w:proofErr w:type="spellStart"/>
                  <w:r w:rsidRPr="00946B91">
                    <w:rPr>
                      <w:rFonts w:ascii="Arial" w:hAnsi="Arial" w:cs="Arial"/>
                      <w:iCs/>
                      <w:sz w:val="20"/>
                      <w:szCs w:val="20"/>
                    </w:rPr>
                    <w:t>the</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importance</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of</w:t>
                  </w:r>
                  <w:proofErr w:type="spellEnd"/>
                  <w:r w:rsidRPr="00946B91">
                    <w:rPr>
                      <w:rFonts w:ascii="Arial" w:hAnsi="Arial" w:cs="Arial"/>
                      <w:iCs/>
                      <w:sz w:val="20"/>
                      <w:szCs w:val="20"/>
                    </w:rPr>
                    <w:t xml:space="preserve"> financial </w:t>
                  </w:r>
                  <w:proofErr w:type="spellStart"/>
                  <w:r w:rsidRPr="00946B91">
                    <w:rPr>
                      <w:rFonts w:ascii="Arial" w:hAnsi="Arial" w:cs="Arial"/>
                      <w:iCs/>
                      <w:sz w:val="20"/>
                      <w:szCs w:val="20"/>
                    </w:rPr>
                    <w:t>deepening</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and</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institutional</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development</w:t>
                  </w:r>
                  <w:proofErr w:type="spellEnd"/>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tcPr>
                <w:p w:rsidR="00183DCC" w:rsidRPr="00946B91" w:rsidRDefault="00946B91" w:rsidP="00183DCC">
                  <w:pPr>
                    <w:spacing w:after="0" w:line="240" w:lineRule="auto"/>
                    <w:rPr>
                      <w:rFonts w:ascii="Arial" w:eastAsia="Arial Unicode MS" w:hAnsi="Arial" w:cs="Arial"/>
                      <w:sz w:val="20"/>
                      <w:szCs w:val="20"/>
                      <w:lang w:val="en-GB"/>
                    </w:rPr>
                  </w:pPr>
                  <w:r w:rsidRPr="00946B91">
                    <w:rPr>
                      <w:rFonts w:ascii="Arial" w:eastAsia="Arial Unicode MS" w:hAnsi="Arial" w:cs="Arial"/>
                      <w:sz w:val="20"/>
                      <w:szCs w:val="20"/>
                      <w:lang w:val="en-GB"/>
                    </w:rPr>
                    <w:t>2.</w:t>
                  </w:r>
                  <w:r w:rsidRPr="00946B91">
                    <w:rPr>
                      <w:rFonts w:ascii="Arial" w:eastAsia="Arial Unicode MS" w:hAnsi="Arial" w:cs="Arial"/>
                      <w:sz w:val="20"/>
                      <w:szCs w:val="20"/>
                      <w:lang w:val="en-GB"/>
                    </w:rPr>
                    <w:tab/>
                    <w:t>Financial development and financial repression-the importance of financial deepening and institutional development</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rPr>
                <w:cantSplit/>
                <w:trHeight w:val="555"/>
              </w:trPr>
              <w:tc>
                <w:tcPr>
                  <w:tcW w:w="2767" w:type="dxa"/>
                  <w:vAlign w:val="center"/>
                </w:tcPr>
                <w:p w:rsidR="00183DCC" w:rsidRPr="00946B91" w:rsidRDefault="00183DCC" w:rsidP="00946B91">
                  <w:pPr>
                    <w:pStyle w:val="ListParagraph"/>
                    <w:numPr>
                      <w:ilvl w:val="0"/>
                      <w:numId w:val="16"/>
                    </w:numPr>
                    <w:rPr>
                      <w:rFonts w:ascii="Arial" w:hAnsi="Arial" w:cs="Arial"/>
                      <w:iCs/>
                      <w:sz w:val="20"/>
                      <w:szCs w:val="20"/>
                    </w:rPr>
                  </w:pPr>
                  <w:proofErr w:type="spellStart"/>
                  <w:r w:rsidRPr="00946B91">
                    <w:rPr>
                      <w:rFonts w:ascii="Arial" w:hAnsi="Arial" w:cs="Arial"/>
                      <w:iCs/>
                      <w:sz w:val="20"/>
                      <w:szCs w:val="20"/>
                    </w:rPr>
                    <w:t>Why</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does</w:t>
                  </w:r>
                  <w:proofErr w:type="spellEnd"/>
                  <w:r w:rsidRPr="00946B91">
                    <w:rPr>
                      <w:rFonts w:ascii="Arial" w:hAnsi="Arial" w:cs="Arial"/>
                      <w:iCs/>
                      <w:sz w:val="20"/>
                      <w:szCs w:val="20"/>
                    </w:rPr>
                    <w:t xml:space="preserve"> financial </w:t>
                  </w:r>
                  <w:proofErr w:type="spellStart"/>
                  <w:r w:rsidRPr="00946B91">
                    <w:rPr>
                      <w:rFonts w:ascii="Arial" w:hAnsi="Arial" w:cs="Arial"/>
                      <w:iCs/>
                      <w:sz w:val="20"/>
                      <w:szCs w:val="20"/>
                    </w:rPr>
                    <w:t>depth</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cause</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growth</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Macro</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and</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micro</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evidence</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and</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dissenting</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views</w:t>
                  </w:r>
                  <w:proofErr w:type="spellEnd"/>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183DCC">
                  <w:pPr>
                    <w:pStyle w:val="ListParagraph"/>
                    <w:ind w:left="360"/>
                    <w:rPr>
                      <w:rFonts w:ascii="Arial" w:hAnsi="Arial" w:cs="Arial"/>
                      <w:iCs/>
                      <w:sz w:val="20"/>
                      <w:szCs w:val="20"/>
                      <w:lang w:val="en-GB"/>
                    </w:rPr>
                  </w:pPr>
                  <w:r w:rsidRPr="00946B91">
                    <w:rPr>
                      <w:rFonts w:ascii="Arial" w:hAnsi="Arial" w:cs="Arial"/>
                      <w:iCs/>
                      <w:sz w:val="20"/>
                      <w:szCs w:val="20"/>
                      <w:lang w:val="en-GB"/>
                    </w:rPr>
                    <w:t>3.</w:t>
                  </w:r>
                  <w:r w:rsidRPr="00946B91">
                    <w:rPr>
                      <w:rFonts w:ascii="Arial" w:hAnsi="Arial" w:cs="Arial"/>
                      <w:iCs/>
                      <w:sz w:val="20"/>
                      <w:szCs w:val="20"/>
                      <w:lang w:val="en-GB"/>
                    </w:rPr>
                    <w:tab/>
                    <w:t>Why does financial depth cause growth? Macro and micro evidence and dissenting views</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c>
                <w:tcPr>
                  <w:tcW w:w="2767" w:type="dxa"/>
                  <w:vAlign w:val="center"/>
                </w:tcPr>
                <w:p w:rsidR="00183DCC" w:rsidRPr="00946B91" w:rsidRDefault="00183DCC" w:rsidP="00946B91">
                  <w:pPr>
                    <w:pStyle w:val="ListParagraph"/>
                    <w:numPr>
                      <w:ilvl w:val="0"/>
                      <w:numId w:val="16"/>
                    </w:numPr>
                    <w:rPr>
                      <w:rFonts w:ascii="Arial" w:hAnsi="Arial" w:cs="Arial"/>
                      <w:sz w:val="20"/>
                      <w:szCs w:val="20"/>
                      <w:lang w:val="en-US"/>
                    </w:rPr>
                  </w:pPr>
                  <w:proofErr w:type="spellStart"/>
                  <w:r w:rsidRPr="00946B91">
                    <w:rPr>
                      <w:rFonts w:ascii="Arial" w:hAnsi="Arial" w:cs="Arial"/>
                      <w:sz w:val="20"/>
                      <w:szCs w:val="20"/>
                    </w:rPr>
                    <w:t>Types</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financial systems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their</w:t>
                  </w:r>
                  <w:proofErr w:type="spellEnd"/>
                  <w:r w:rsidRPr="00946B91">
                    <w:rPr>
                      <w:rFonts w:ascii="Arial" w:hAnsi="Arial" w:cs="Arial"/>
                      <w:sz w:val="20"/>
                      <w:szCs w:val="20"/>
                    </w:rPr>
                    <w:t xml:space="preserve"> </w:t>
                  </w:r>
                  <w:proofErr w:type="spellStart"/>
                  <w:r w:rsidRPr="00946B91">
                    <w:rPr>
                      <w:rFonts w:ascii="Arial" w:hAnsi="Arial" w:cs="Arial"/>
                      <w:sz w:val="20"/>
                      <w:szCs w:val="20"/>
                    </w:rPr>
                    <w:t>effectiveness</w:t>
                  </w:r>
                  <w:proofErr w:type="spellEnd"/>
                  <w:r w:rsidRPr="00946B91">
                    <w:rPr>
                      <w:rFonts w:ascii="Arial" w:hAnsi="Arial" w:cs="Arial"/>
                      <w:sz w:val="20"/>
                      <w:szCs w:val="20"/>
                    </w:rPr>
                    <w:t>-bank-</w:t>
                  </w:r>
                  <w:proofErr w:type="spellStart"/>
                  <w:r w:rsidRPr="00946B91">
                    <w:rPr>
                      <w:rFonts w:ascii="Arial" w:hAnsi="Arial" w:cs="Arial"/>
                      <w:sz w:val="20"/>
                      <w:szCs w:val="20"/>
                    </w:rPr>
                    <w:t>centered</w:t>
                  </w:r>
                  <w:proofErr w:type="spellEnd"/>
                  <w:r w:rsidRPr="00946B91">
                    <w:rPr>
                      <w:rFonts w:ascii="Arial" w:hAnsi="Arial" w:cs="Arial"/>
                      <w:sz w:val="20"/>
                      <w:szCs w:val="20"/>
                    </w:rPr>
                    <w:t xml:space="preserve"> vs. </w:t>
                  </w:r>
                  <w:proofErr w:type="spellStart"/>
                  <w:r w:rsidRPr="00946B91">
                    <w:rPr>
                      <w:rFonts w:ascii="Arial" w:hAnsi="Arial" w:cs="Arial"/>
                      <w:sz w:val="20"/>
                      <w:szCs w:val="20"/>
                    </w:rPr>
                    <w:t>market</w:t>
                  </w:r>
                  <w:proofErr w:type="spellEnd"/>
                  <w:r w:rsidRPr="00946B91">
                    <w:rPr>
                      <w:rFonts w:ascii="Arial" w:hAnsi="Arial" w:cs="Arial"/>
                      <w:sz w:val="20"/>
                      <w:szCs w:val="20"/>
                    </w:rPr>
                    <w:t>-</w:t>
                  </w:r>
                  <w:proofErr w:type="spellStart"/>
                  <w:r w:rsidRPr="00946B91">
                    <w:rPr>
                      <w:rFonts w:ascii="Arial" w:hAnsi="Arial" w:cs="Arial"/>
                      <w:sz w:val="20"/>
                      <w:szCs w:val="20"/>
                    </w:rPr>
                    <w:t>centered</w:t>
                  </w:r>
                  <w:proofErr w:type="spellEnd"/>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946B91">
                  <w:pPr>
                    <w:pStyle w:val="ListParagraph"/>
                    <w:numPr>
                      <w:ilvl w:val="0"/>
                      <w:numId w:val="17"/>
                    </w:numPr>
                    <w:rPr>
                      <w:rFonts w:ascii="Arial" w:hAnsi="Arial" w:cs="Arial"/>
                      <w:sz w:val="20"/>
                      <w:szCs w:val="20"/>
                      <w:lang w:val="en-GB"/>
                    </w:rPr>
                  </w:pPr>
                  <w:proofErr w:type="spellStart"/>
                  <w:r w:rsidRPr="00946B91">
                    <w:rPr>
                      <w:rFonts w:ascii="Arial" w:hAnsi="Arial" w:cs="Arial"/>
                      <w:sz w:val="20"/>
                      <w:szCs w:val="20"/>
                    </w:rPr>
                    <w:t>Types</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financial systems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their</w:t>
                  </w:r>
                  <w:proofErr w:type="spellEnd"/>
                  <w:r w:rsidRPr="00946B91">
                    <w:rPr>
                      <w:rFonts w:ascii="Arial" w:hAnsi="Arial" w:cs="Arial"/>
                      <w:sz w:val="20"/>
                      <w:szCs w:val="20"/>
                    </w:rPr>
                    <w:t xml:space="preserve"> </w:t>
                  </w:r>
                  <w:proofErr w:type="spellStart"/>
                  <w:r w:rsidRPr="00946B91">
                    <w:rPr>
                      <w:rFonts w:ascii="Arial" w:hAnsi="Arial" w:cs="Arial"/>
                      <w:sz w:val="20"/>
                      <w:szCs w:val="20"/>
                    </w:rPr>
                    <w:t>effectiveness</w:t>
                  </w:r>
                  <w:proofErr w:type="spellEnd"/>
                  <w:r w:rsidRPr="00946B91">
                    <w:rPr>
                      <w:rFonts w:ascii="Arial" w:hAnsi="Arial" w:cs="Arial"/>
                      <w:sz w:val="20"/>
                      <w:szCs w:val="20"/>
                    </w:rPr>
                    <w:t>-bank-</w:t>
                  </w:r>
                  <w:proofErr w:type="spellStart"/>
                  <w:r w:rsidRPr="00946B91">
                    <w:rPr>
                      <w:rFonts w:ascii="Arial" w:hAnsi="Arial" w:cs="Arial"/>
                      <w:sz w:val="20"/>
                      <w:szCs w:val="20"/>
                    </w:rPr>
                    <w:t>centered</w:t>
                  </w:r>
                  <w:proofErr w:type="spellEnd"/>
                  <w:r w:rsidRPr="00946B91">
                    <w:rPr>
                      <w:rFonts w:ascii="Arial" w:hAnsi="Arial" w:cs="Arial"/>
                      <w:sz w:val="20"/>
                      <w:szCs w:val="20"/>
                    </w:rPr>
                    <w:t xml:space="preserve"> vs. </w:t>
                  </w:r>
                  <w:proofErr w:type="spellStart"/>
                  <w:r w:rsidRPr="00946B91">
                    <w:rPr>
                      <w:rFonts w:ascii="Arial" w:hAnsi="Arial" w:cs="Arial"/>
                      <w:sz w:val="20"/>
                      <w:szCs w:val="20"/>
                    </w:rPr>
                    <w:t>market</w:t>
                  </w:r>
                  <w:proofErr w:type="spellEnd"/>
                  <w:r w:rsidRPr="00946B91">
                    <w:rPr>
                      <w:rFonts w:ascii="Arial" w:hAnsi="Arial" w:cs="Arial"/>
                      <w:sz w:val="20"/>
                      <w:szCs w:val="20"/>
                    </w:rPr>
                    <w:t>-</w:t>
                  </w:r>
                  <w:proofErr w:type="spellStart"/>
                  <w:r w:rsidRPr="00946B91">
                    <w:rPr>
                      <w:rFonts w:ascii="Arial" w:hAnsi="Arial" w:cs="Arial"/>
                      <w:sz w:val="20"/>
                      <w:szCs w:val="20"/>
                    </w:rPr>
                    <w:t>centered</w:t>
                  </w:r>
                  <w:proofErr w:type="spellEnd"/>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rPr>
                <w:trHeight w:val="132"/>
              </w:trPr>
              <w:tc>
                <w:tcPr>
                  <w:tcW w:w="2767" w:type="dxa"/>
                  <w:vAlign w:val="center"/>
                </w:tcPr>
                <w:p w:rsidR="00183DCC" w:rsidRPr="00946B91" w:rsidRDefault="00183DCC" w:rsidP="00946B91">
                  <w:pPr>
                    <w:pStyle w:val="ListParagraph"/>
                    <w:numPr>
                      <w:ilvl w:val="0"/>
                      <w:numId w:val="17"/>
                    </w:numPr>
                    <w:rPr>
                      <w:rFonts w:ascii="Arial" w:hAnsi="Arial" w:cs="Arial"/>
                      <w:sz w:val="20"/>
                      <w:szCs w:val="20"/>
                      <w:lang w:val="en-US"/>
                    </w:rPr>
                  </w:pPr>
                  <w:proofErr w:type="spellStart"/>
                  <w:r w:rsidRPr="00946B91">
                    <w:rPr>
                      <w:rFonts w:ascii="Arial" w:hAnsi="Arial" w:cs="Arial"/>
                      <w:sz w:val="20"/>
                      <w:szCs w:val="20"/>
                    </w:rPr>
                    <w:t>Competition</w:t>
                  </w:r>
                  <w:proofErr w:type="spellEnd"/>
                  <w:r w:rsidRPr="00946B91">
                    <w:rPr>
                      <w:rFonts w:ascii="Arial" w:hAnsi="Arial" w:cs="Arial"/>
                      <w:sz w:val="20"/>
                      <w:szCs w:val="20"/>
                    </w:rPr>
                    <w:t xml:space="preserve">, </w:t>
                  </w:r>
                  <w:proofErr w:type="spellStart"/>
                  <w:r w:rsidRPr="00946B91">
                    <w:rPr>
                      <w:rFonts w:ascii="Arial" w:hAnsi="Arial" w:cs="Arial"/>
                      <w:sz w:val="20"/>
                      <w:szCs w:val="20"/>
                    </w:rPr>
                    <w:t>efficiency</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stability</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banking</w:t>
                  </w:r>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946B91">
                  <w:pPr>
                    <w:pStyle w:val="ListParagraph"/>
                    <w:numPr>
                      <w:ilvl w:val="0"/>
                      <w:numId w:val="16"/>
                    </w:numPr>
                    <w:rPr>
                      <w:rFonts w:ascii="Arial" w:hAnsi="Arial" w:cs="Arial"/>
                      <w:sz w:val="20"/>
                      <w:szCs w:val="20"/>
                      <w:lang w:val="en-GB"/>
                    </w:rPr>
                  </w:pPr>
                  <w:r w:rsidRPr="00946B91">
                    <w:rPr>
                      <w:rFonts w:ascii="Arial" w:hAnsi="Arial" w:cs="Arial"/>
                      <w:sz w:val="20"/>
                      <w:szCs w:val="20"/>
                      <w:lang w:val="en-GB"/>
                    </w:rPr>
                    <w:t>Competition, efficiency and stability in banking</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c>
                <w:tcPr>
                  <w:tcW w:w="2767" w:type="dxa"/>
                  <w:vAlign w:val="center"/>
                </w:tcPr>
                <w:p w:rsidR="00183DCC" w:rsidRPr="00946B91" w:rsidRDefault="00183DCC" w:rsidP="00946B91">
                  <w:pPr>
                    <w:pStyle w:val="ListParagraph"/>
                    <w:numPr>
                      <w:ilvl w:val="0"/>
                      <w:numId w:val="16"/>
                    </w:numPr>
                    <w:rPr>
                      <w:rFonts w:ascii="Arial" w:hAnsi="Arial" w:cs="Arial"/>
                      <w:sz w:val="20"/>
                      <w:szCs w:val="20"/>
                      <w:lang w:val="en-US"/>
                    </w:rPr>
                  </w:pPr>
                  <w:proofErr w:type="spellStart"/>
                  <w:r w:rsidRPr="00946B91">
                    <w:rPr>
                      <w:rFonts w:ascii="Arial" w:hAnsi="Arial" w:cs="Arial"/>
                      <w:sz w:val="20"/>
                      <w:szCs w:val="20"/>
                    </w:rPr>
                    <w:t>Foreign</w:t>
                  </w:r>
                  <w:proofErr w:type="spellEnd"/>
                  <w:r w:rsidRPr="00946B91">
                    <w:rPr>
                      <w:rFonts w:ascii="Arial" w:hAnsi="Arial" w:cs="Arial"/>
                      <w:sz w:val="20"/>
                      <w:szCs w:val="20"/>
                    </w:rPr>
                    <w:t xml:space="preserve"> </w:t>
                  </w:r>
                  <w:proofErr w:type="spellStart"/>
                  <w:r w:rsidRPr="00946B91">
                    <w:rPr>
                      <w:rFonts w:ascii="Arial" w:hAnsi="Arial" w:cs="Arial"/>
                      <w:sz w:val="20"/>
                      <w:szCs w:val="20"/>
                    </w:rPr>
                    <w:t>Direct</w:t>
                  </w:r>
                  <w:proofErr w:type="spellEnd"/>
                  <w:r w:rsidRPr="00946B91">
                    <w:rPr>
                      <w:rFonts w:ascii="Arial" w:hAnsi="Arial" w:cs="Arial"/>
                      <w:sz w:val="20"/>
                      <w:szCs w:val="20"/>
                    </w:rPr>
                    <w:t xml:space="preserve"> </w:t>
                  </w:r>
                  <w:proofErr w:type="spellStart"/>
                  <w:r w:rsidRPr="00946B91">
                    <w:rPr>
                      <w:rFonts w:ascii="Arial" w:hAnsi="Arial" w:cs="Arial"/>
                      <w:sz w:val="20"/>
                      <w:szCs w:val="20"/>
                    </w:rPr>
                    <w:t>investment</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banking</w:t>
                  </w:r>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946B91">
                  <w:pPr>
                    <w:pStyle w:val="ListParagraph"/>
                    <w:numPr>
                      <w:ilvl w:val="0"/>
                      <w:numId w:val="17"/>
                    </w:numPr>
                    <w:rPr>
                      <w:rFonts w:ascii="Arial" w:hAnsi="Arial" w:cs="Arial"/>
                      <w:sz w:val="20"/>
                      <w:szCs w:val="20"/>
                      <w:lang w:val="en-GB"/>
                    </w:rPr>
                  </w:pPr>
                  <w:r w:rsidRPr="00946B91">
                    <w:rPr>
                      <w:rFonts w:ascii="Arial" w:hAnsi="Arial" w:cs="Arial"/>
                      <w:sz w:val="20"/>
                      <w:szCs w:val="20"/>
                      <w:lang w:val="en-GB"/>
                    </w:rPr>
                    <w:t>Foreign Direct investment in banking</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rPr>
                <w:trHeight w:val="796"/>
              </w:trPr>
              <w:tc>
                <w:tcPr>
                  <w:tcW w:w="2767" w:type="dxa"/>
                  <w:vAlign w:val="center"/>
                </w:tcPr>
                <w:p w:rsidR="00183DCC" w:rsidRPr="00946B91" w:rsidRDefault="00183DCC" w:rsidP="00946B91">
                  <w:pPr>
                    <w:pStyle w:val="ListParagraph"/>
                    <w:numPr>
                      <w:ilvl w:val="0"/>
                      <w:numId w:val="17"/>
                    </w:numPr>
                    <w:rPr>
                      <w:rFonts w:ascii="Arial" w:hAnsi="Arial" w:cs="Arial"/>
                      <w:iCs/>
                      <w:sz w:val="20"/>
                      <w:szCs w:val="20"/>
                    </w:rPr>
                  </w:pPr>
                  <w:proofErr w:type="spellStart"/>
                  <w:r w:rsidRPr="00946B91">
                    <w:rPr>
                      <w:rFonts w:ascii="Arial" w:hAnsi="Arial" w:cs="Arial"/>
                      <w:iCs/>
                      <w:sz w:val="20"/>
                      <w:szCs w:val="20"/>
                    </w:rPr>
                    <w:t>Experience</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in</w:t>
                  </w:r>
                  <w:proofErr w:type="spellEnd"/>
                  <w:r w:rsidRPr="00946B91">
                    <w:rPr>
                      <w:rFonts w:ascii="Arial" w:hAnsi="Arial" w:cs="Arial"/>
                      <w:iCs/>
                      <w:sz w:val="20"/>
                      <w:szCs w:val="20"/>
                    </w:rPr>
                    <w:t xml:space="preserve"> FDI </w:t>
                  </w:r>
                  <w:proofErr w:type="spellStart"/>
                  <w:r w:rsidRPr="00946B91">
                    <w:rPr>
                      <w:rFonts w:ascii="Arial" w:hAnsi="Arial" w:cs="Arial"/>
                      <w:iCs/>
                      <w:sz w:val="20"/>
                      <w:szCs w:val="20"/>
                    </w:rPr>
                    <w:t>in</w:t>
                  </w:r>
                  <w:proofErr w:type="spellEnd"/>
                  <w:r w:rsidRPr="00946B91">
                    <w:rPr>
                      <w:rFonts w:ascii="Arial" w:hAnsi="Arial" w:cs="Arial"/>
                      <w:iCs/>
                      <w:sz w:val="20"/>
                      <w:szCs w:val="20"/>
                    </w:rPr>
                    <w:t xml:space="preserve"> banking </w:t>
                  </w:r>
                  <w:proofErr w:type="spellStart"/>
                  <w:r w:rsidRPr="00946B91">
                    <w:rPr>
                      <w:rFonts w:ascii="Arial" w:hAnsi="Arial" w:cs="Arial"/>
                      <w:iCs/>
                      <w:sz w:val="20"/>
                      <w:szCs w:val="20"/>
                    </w:rPr>
                    <w:t>in</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developing</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and</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transition</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countries</w:t>
                  </w:r>
                  <w:proofErr w:type="spellEnd"/>
                  <w:r w:rsidRPr="00946B91">
                    <w:rPr>
                      <w:rFonts w:ascii="Arial" w:hAnsi="Arial" w:cs="Arial"/>
                      <w:iCs/>
                      <w:sz w:val="20"/>
                      <w:szCs w:val="20"/>
                    </w:rPr>
                    <w:t xml:space="preserve">, </w:t>
                  </w:r>
                  <w:proofErr w:type="spellStart"/>
                  <w:r w:rsidRPr="00946B91">
                    <w:rPr>
                      <w:rFonts w:ascii="Arial" w:hAnsi="Arial" w:cs="Arial"/>
                      <w:iCs/>
                      <w:sz w:val="20"/>
                      <w:szCs w:val="20"/>
                    </w:rPr>
                    <w:t>especially</w:t>
                  </w:r>
                  <w:proofErr w:type="spellEnd"/>
                  <w:r w:rsidRPr="00946B91">
                    <w:rPr>
                      <w:rFonts w:ascii="Arial" w:hAnsi="Arial" w:cs="Arial"/>
                      <w:iCs/>
                      <w:sz w:val="20"/>
                      <w:szCs w:val="20"/>
                    </w:rPr>
                    <w:t xml:space="preserve"> Croatia.</w:t>
                  </w:r>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946B91">
                  <w:pPr>
                    <w:pStyle w:val="ListParagraph"/>
                    <w:numPr>
                      <w:ilvl w:val="0"/>
                      <w:numId w:val="16"/>
                    </w:numPr>
                    <w:rPr>
                      <w:rFonts w:ascii="Arial" w:hAnsi="Arial" w:cs="Arial"/>
                      <w:sz w:val="20"/>
                      <w:szCs w:val="20"/>
                      <w:lang w:val="en-GB"/>
                    </w:rPr>
                  </w:pPr>
                  <w:r w:rsidRPr="00946B91">
                    <w:rPr>
                      <w:rFonts w:ascii="Arial" w:hAnsi="Arial" w:cs="Arial"/>
                      <w:sz w:val="20"/>
                      <w:szCs w:val="20"/>
                      <w:lang w:val="en-GB"/>
                    </w:rPr>
                    <w:t>Experience in FDI in banking in developing and transition countries, especially Croatia.</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c>
                <w:tcPr>
                  <w:tcW w:w="2767" w:type="dxa"/>
                  <w:vAlign w:val="center"/>
                </w:tcPr>
                <w:p w:rsidR="00183DCC" w:rsidRPr="00946B91" w:rsidRDefault="00183DCC" w:rsidP="00946B91">
                  <w:pPr>
                    <w:pStyle w:val="ListParagraph"/>
                    <w:numPr>
                      <w:ilvl w:val="0"/>
                      <w:numId w:val="16"/>
                    </w:numPr>
                    <w:rPr>
                      <w:rFonts w:ascii="Arial" w:hAnsi="Arial" w:cs="Arial"/>
                      <w:sz w:val="20"/>
                      <w:szCs w:val="20"/>
                      <w:lang w:val="en-US"/>
                    </w:rPr>
                  </w:pPr>
                  <w:r w:rsidRPr="00946B91">
                    <w:rPr>
                      <w:rFonts w:ascii="Arial" w:hAnsi="Arial" w:cs="Arial"/>
                      <w:sz w:val="20"/>
                      <w:szCs w:val="20"/>
                    </w:rPr>
                    <w:t xml:space="preserve">State </w:t>
                  </w:r>
                  <w:proofErr w:type="spellStart"/>
                  <w:r w:rsidRPr="00946B91">
                    <w:rPr>
                      <w:rFonts w:ascii="Arial" w:hAnsi="Arial" w:cs="Arial"/>
                      <w:sz w:val="20"/>
                      <w:szCs w:val="20"/>
                    </w:rPr>
                    <w:t>ownership</w:t>
                  </w:r>
                  <w:proofErr w:type="spellEnd"/>
                  <w:r w:rsidRPr="00946B91">
                    <w:rPr>
                      <w:rFonts w:ascii="Arial" w:hAnsi="Arial" w:cs="Arial"/>
                      <w:sz w:val="20"/>
                      <w:szCs w:val="20"/>
                    </w:rPr>
                    <w:t xml:space="preserve">, state </w:t>
                  </w:r>
                  <w:proofErr w:type="spellStart"/>
                  <w:r w:rsidRPr="00946B91">
                    <w:rPr>
                      <w:rFonts w:ascii="Arial" w:hAnsi="Arial" w:cs="Arial"/>
                      <w:sz w:val="20"/>
                      <w:szCs w:val="20"/>
                    </w:rPr>
                    <w:t>banks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privatization</w:t>
                  </w:r>
                  <w:proofErr w:type="spellEnd"/>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946B91">
                  <w:pPr>
                    <w:pStyle w:val="ListParagraph"/>
                    <w:numPr>
                      <w:ilvl w:val="0"/>
                      <w:numId w:val="17"/>
                    </w:numPr>
                    <w:rPr>
                      <w:rFonts w:ascii="Arial" w:hAnsi="Arial" w:cs="Arial"/>
                      <w:sz w:val="20"/>
                      <w:szCs w:val="20"/>
                      <w:lang w:val="en-GB"/>
                    </w:rPr>
                  </w:pPr>
                  <w:r w:rsidRPr="00946B91">
                    <w:rPr>
                      <w:rFonts w:ascii="Arial" w:hAnsi="Arial" w:cs="Arial"/>
                      <w:sz w:val="20"/>
                      <w:szCs w:val="20"/>
                      <w:lang w:val="en-GB"/>
                    </w:rPr>
                    <w:t>State ownership, state banks and privatization</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183DCC" w:rsidRPr="00DF7377" w:rsidTr="00946B91">
              <w:tc>
                <w:tcPr>
                  <w:tcW w:w="2767" w:type="dxa"/>
                  <w:vAlign w:val="center"/>
                </w:tcPr>
                <w:p w:rsidR="00183DCC" w:rsidRPr="00946B91" w:rsidRDefault="00183DCC" w:rsidP="00946B91">
                  <w:pPr>
                    <w:pStyle w:val="ListParagraph"/>
                    <w:numPr>
                      <w:ilvl w:val="0"/>
                      <w:numId w:val="17"/>
                    </w:numPr>
                    <w:rPr>
                      <w:rFonts w:ascii="Arial" w:hAnsi="Arial" w:cs="Arial"/>
                      <w:sz w:val="20"/>
                      <w:szCs w:val="20"/>
                      <w:lang w:val="en-US"/>
                    </w:rPr>
                  </w:pPr>
                  <w:r w:rsidRPr="00946B91">
                    <w:rPr>
                      <w:rFonts w:ascii="Arial" w:hAnsi="Arial" w:cs="Arial"/>
                      <w:sz w:val="20"/>
                      <w:szCs w:val="20"/>
                    </w:rPr>
                    <w:t xml:space="preserve">Banking </w:t>
                  </w:r>
                  <w:proofErr w:type="spellStart"/>
                  <w:r w:rsidRPr="00946B91">
                    <w:rPr>
                      <w:rFonts w:ascii="Arial" w:hAnsi="Arial" w:cs="Arial"/>
                      <w:sz w:val="20"/>
                      <w:szCs w:val="20"/>
                    </w:rPr>
                    <w:t>and</w:t>
                  </w:r>
                  <w:proofErr w:type="spellEnd"/>
                  <w:r w:rsidRPr="00946B91">
                    <w:rPr>
                      <w:rFonts w:ascii="Arial" w:hAnsi="Arial" w:cs="Arial"/>
                      <w:sz w:val="20"/>
                      <w:szCs w:val="20"/>
                    </w:rPr>
                    <w:t xml:space="preserve"> financial </w:t>
                  </w:r>
                  <w:proofErr w:type="spellStart"/>
                  <w:r w:rsidRPr="00946B91">
                    <w:rPr>
                      <w:rFonts w:ascii="Arial" w:hAnsi="Arial" w:cs="Arial"/>
                      <w:sz w:val="20"/>
                      <w:szCs w:val="20"/>
                    </w:rPr>
                    <w:t>crises</w:t>
                  </w:r>
                  <w:proofErr w:type="spellEnd"/>
                  <w:r w:rsidRPr="00946B91">
                    <w:rPr>
                      <w:rFonts w:ascii="Arial" w:hAnsi="Arial" w:cs="Arial"/>
                      <w:sz w:val="20"/>
                      <w:szCs w:val="20"/>
                    </w:rPr>
                    <w:t xml:space="preserve">: </w:t>
                  </w:r>
                  <w:proofErr w:type="spellStart"/>
                  <w:r w:rsidRPr="00946B91">
                    <w:rPr>
                      <w:rFonts w:ascii="Arial" w:hAnsi="Arial" w:cs="Arial"/>
                      <w:sz w:val="20"/>
                      <w:szCs w:val="20"/>
                    </w:rPr>
                    <w:t>history</w:t>
                  </w:r>
                  <w:proofErr w:type="spellEnd"/>
                  <w:r w:rsidRPr="00946B91">
                    <w:rPr>
                      <w:rFonts w:ascii="Arial" w:hAnsi="Arial" w:cs="Arial"/>
                      <w:sz w:val="20"/>
                      <w:szCs w:val="20"/>
                    </w:rPr>
                    <w:t xml:space="preserve">, </w:t>
                  </w:r>
                  <w:proofErr w:type="spellStart"/>
                  <w:r w:rsidRPr="00946B91">
                    <w:rPr>
                      <w:rFonts w:ascii="Arial" w:hAnsi="Arial" w:cs="Arial"/>
                      <w:sz w:val="20"/>
                      <w:szCs w:val="20"/>
                    </w:rPr>
                    <w:t>causes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resolution</w:t>
                  </w:r>
                  <w:proofErr w:type="spellEnd"/>
                </w:p>
              </w:tc>
              <w:tc>
                <w:tcPr>
                  <w:tcW w:w="815" w:type="dxa"/>
                </w:tcPr>
                <w:p w:rsidR="00183DCC" w:rsidRPr="00946B91" w:rsidRDefault="00183DCC"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183DCC" w:rsidRPr="00946B91" w:rsidRDefault="00946B91" w:rsidP="00946B91">
                  <w:pPr>
                    <w:pStyle w:val="ListParagraph"/>
                    <w:numPr>
                      <w:ilvl w:val="0"/>
                      <w:numId w:val="16"/>
                    </w:numPr>
                    <w:rPr>
                      <w:rFonts w:ascii="Arial" w:hAnsi="Arial" w:cs="Arial"/>
                      <w:sz w:val="20"/>
                      <w:szCs w:val="20"/>
                      <w:lang w:val="en-GB"/>
                    </w:rPr>
                  </w:pPr>
                  <w:r w:rsidRPr="00946B91">
                    <w:rPr>
                      <w:rFonts w:ascii="Arial" w:hAnsi="Arial" w:cs="Arial"/>
                      <w:sz w:val="20"/>
                      <w:szCs w:val="20"/>
                      <w:lang w:val="en-GB"/>
                    </w:rPr>
                    <w:t>Banking and financial crises: history, causes and resolution</w:t>
                  </w:r>
                </w:p>
              </w:tc>
              <w:tc>
                <w:tcPr>
                  <w:tcW w:w="775" w:type="dxa"/>
                </w:tcPr>
                <w:p w:rsidR="00183DCC" w:rsidRPr="00946B91" w:rsidRDefault="00183DCC"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946B91" w:rsidRPr="00DF7377" w:rsidTr="00946B91">
              <w:tc>
                <w:tcPr>
                  <w:tcW w:w="2767" w:type="dxa"/>
                  <w:vAlign w:val="center"/>
                </w:tcPr>
                <w:p w:rsidR="00946B91" w:rsidRPr="00946B91" w:rsidRDefault="00946B91" w:rsidP="00946B91">
                  <w:pPr>
                    <w:pStyle w:val="ListParagraph"/>
                    <w:numPr>
                      <w:ilvl w:val="0"/>
                      <w:numId w:val="16"/>
                    </w:numPr>
                    <w:rPr>
                      <w:rFonts w:ascii="Arial" w:hAnsi="Arial" w:cs="Arial"/>
                      <w:sz w:val="20"/>
                      <w:szCs w:val="20"/>
                      <w:lang w:val="en-US"/>
                    </w:rPr>
                  </w:pPr>
                  <w:proofErr w:type="spellStart"/>
                  <w:r w:rsidRPr="00946B91">
                    <w:rPr>
                      <w:rFonts w:ascii="Arial" w:hAnsi="Arial" w:cs="Arial"/>
                      <w:sz w:val="20"/>
                      <w:szCs w:val="20"/>
                      <w:lang w:val="en-US"/>
                    </w:rPr>
                    <w:t>Suprime</w:t>
                  </w:r>
                  <w:proofErr w:type="spellEnd"/>
                  <w:r w:rsidRPr="00946B91">
                    <w:rPr>
                      <w:rFonts w:ascii="Arial" w:hAnsi="Arial" w:cs="Arial"/>
                      <w:sz w:val="20"/>
                      <w:szCs w:val="20"/>
                      <w:lang w:val="en-US"/>
                    </w:rPr>
                    <w:t xml:space="preserve"> crisis</w:t>
                  </w:r>
                </w:p>
              </w:tc>
              <w:tc>
                <w:tcPr>
                  <w:tcW w:w="815" w:type="dxa"/>
                </w:tcPr>
                <w:p w:rsidR="00946B91" w:rsidRPr="00946B91" w:rsidRDefault="00946B91"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946B91" w:rsidRPr="00946B91" w:rsidRDefault="00946B91" w:rsidP="00946B91">
                  <w:pPr>
                    <w:pStyle w:val="ListParagraph"/>
                    <w:numPr>
                      <w:ilvl w:val="0"/>
                      <w:numId w:val="17"/>
                    </w:numPr>
                    <w:rPr>
                      <w:rFonts w:ascii="Arial" w:hAnsi="Arial" w:cs="Arial"/>
                      <w:sz w:val="20"/>
                      <w:szCs w:val="20"/>
                      <w:lang w:val="en-US"/>
                    </w:rPr>
                  </w:pPr>
                  <w:proofErr w:type="spellStart"/>
                  <w:r w:rsidRPr="00946B91">
                    <w:rPr>
                      <w:rFonts w:ascii="Arial" w:hAnsi="Arial" w:cs="Arial"/>
                      <w:sz w:val="20"/>
                      <w:szCs w:val="20"/>
                      <w:lang w:val="en-US"/>
                    </w:rPr>
                    <w:t>Suprime</w:t>
                  </w:r>
                  <w:proofErr w:type="spellEnd"/>
                  <w:r w:rsidRPr="00946B91">
                    <w:rPr>
                      <w:rFonts w:ascii="Arial" w:hAnsi="Arial" w:cs="Arial"/>
                      <w:sz w:val="20"/>
                      <w:szCs w:val="20"/>
                      <w:lang w:val="en-US"/>
                    </w:rPr>
                    <w:t xml:space="preserve"> crisis</w:t>
                  </w:r>
                </w:p>
              </w:tc>
              <w:tc>
                <w:tcPr>
                  <w:tcW w:w="775" w:type="dxa"/>
                </w:tcPr>
                <w:p w:rsidR="00946B91" w:rsidRPr="00946B91" w:rsidRDefault="00946B91"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946B91" w:rsidRPr="00DF7377" w:rsidTr="00946B91">
              <w:tc>
                <w:tcPr>
                  <w:tcW w:w="2767" w:type="dxa"/>
                  <w:vAlign w:val="center"/>
                </w:tcPr>
                <w:p w:rsidR="00946B91" w:rsidRPr="00946B91" w:rsidRDefault="00946B91" w:rsidP="00946B91">
                  <w:pPr>
                    <w:pStyle w:val="ListParagraph"/>
                    <w:numPr>
                      <w:ilvl w:val="0"/>
                      <w:numId w:val="19"/>
                    </w:numPr>
                    <w:rPr>
                      <w:rFonts w:ascii="Arial" w:hAnsi="Arial" w:cs="Arial"/>
                      <w:sz w:val="20"/>
                      <w:szCs w:val="20"/>
                      <w:lang w:val="en-US"/>
                    </w:rPr>
                  </w:pPr>
                  <w:r w:rsidRPr="00946B91">
                    <w:rPr>
                      <w:rFonts w:ascii="Arial" w:hAnsi="Arial" w:cs="Arial"/>
                      <w:sz w:val="20"/>
                      <w:szCs w:val="20"/>
                      <w:lang w:val="en-US"/>
                    </w:rPr>
                    <w:t xml:space="preserve">Financial crises and asset prices </w:t>
                  </w:r>
                  <w:proofErr w:type="spellStart"/>
                  <w:r w:rsidRPr="00946B91">
                    <w:rPr>
                      <w:rFonts w:ascii="Arial" w:hAnsi="Arial" w:cs="Arial"/>
                      <w:sz w:val="20"/>
                      <w:szCs w:val="20"/>
                      <w:lang w:val="en-US"/>
                    </w:rPr>
                    <w:t>b</w:t>
                  </w:r>
                  <w:bookmarkStart w:id="0" w:name="_GoBack"/>
                  <w:bookmarkEnd w:id="0"/>
                  <w:r w:rsidRPr="00946B91">
                    <w:rPr>
                      <w:rFonts w:ascii="Arial" w:hAnsi="Arial" w:cs="Arial"/>
                      <w:sz w:val="20"/>
                      <w:szCs w:val="20"/>
                      <w:lang w:val="en-US"/>
                    </w:rPr>
                    <w:t>uless</w:t>
                  </w:r>
                  <w:proofErr w:type="spellEnd"/>
                </w:p>
              </w:tc>
              <w:tc>
                <w:tcPr>
                  <w:tcW w:w="815" w:type="dxa"/>
                </w:tcPr>
                <w:p w:rsidR="00946B91" w:rsidRPr="00946B91" w:rsidRDefault="00946B91"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946B91" w:rsidRPr="00946B91" w:rsidRDefault="00946B91" w:rsidP="00946B91">
                  <w:pPr>
                    <w:pStyle w:val="ListParagraph"/>
                    <w:numPr>
                      <w:ilvl w:val="0"/>
                      <w:numId w:val="17"/>
                    </w:numPr>
                    <w:rPr>
                      <w:rFonts w:ascii="Arial" w:hAnsi="Arial" w:cs="Arial"/>
                      <w:sz w:val="20"/>
                      <w:szCs w:val="20"/>
                      <w:lang w:val="en-US"/>
                    </w:rPr>
                  </w:pPr>
                  <w:r w:rsidRPr="00946B91">
                    <w:rPr>
                      <w:rFonts w:ascii="Arial" w:hAnsi="Arial" w:cs="Arial"/>
                      <w:sz w:val="20"/>
                      <w:szCs w:val="20"/>
                      <w:lang w:val="en-US"/>
                    </w:rPr>
                    <w:t xml:space="preserve">Financial crises and asset prices </w:t>
                  </w:r>
                  <w:proofErr w:type="spellStart"/>
                  <w:r w:rsidRPr="00946B91">
                    <w:rPr>
                      <w:rFonts w:ascii="Arial" w:hAnsi="Arial" w:cs="Arial"/>
                      <w:sz w:val="20"/>
                      <w:szCs w:val="20"/>
                      <w:lang w:val="en-US"/>
                    </w:rPr>
                    <w:t>buless</w:t>
                  </w:r>
                  <w:proofErr w:type="spellEnd"/>
                </w:p>
              </w:tc>
              <w:tc>
                <w:tcPr>
                  <w:tcW w:w="775" w:type="dxa"/>
                </w:tcPr>
                <w:p w:rsidR="00946B91" w:rsidRPr="00946B91" w:rsidRDefault="00946B91"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946B91" w:rsidRPr="00DF7377" w:rsidTr="00946B91">
              <w:tc>
                <w:tcPr>
                  <w:tcW w:w="2767" w:type="dxa"/>
                  <w:vAlign w:val="center"/>
                </w:tcPr>
                <w:p w:rsidR="00946B91" w:rsidRPr="00946B91" w:rsidRDefault="00946B91" w:rsidP="00946B91">
                  <w:pPr>
                    <w:pStyle w:val="ListParagraph"/>
                    <w:numPr>
                      <w:ilvl w:val="0"/>
                      <w:numId w:val="20"/>
                    </w:numPr>
                    <w:rPr>
                      <w:rFonts w:ascii="Arial" w:hAnsi="Arial" w:cs="Arial"/>
                      <w:sz w:val="20"/>
                      <w:szCs w:val="20"/>
                      <w:lang w:val="en-US"/>
                    </w:rPr>
                  </w:pPr>
                  <w:proofErr w:type="spellStart"/>
                  <w:r w:rsidRPr="00946B91">
                    <w:rPr>
                      <w:rFonts w:ascii="Arial" w:hAnsi="Arial" w:cs="Arial"/>
                      <w:sz w:val="20"/>
                      <w:szCs w:val="20"/>
                    </w:rPr>
                    <w:t>Deposit</w:t>
                  </w:r>
                  <w:proofErr w:type="spellEnd"/>
                  <w:r w:rsidRPr="00946B91">
                    <w:rPr>
                      <w:rFonts w:ascii="Arial" w:hAnsi="Arial" w:cs="Arial"/>
                      <w:sz w:val="20"/>
                      <w:szCs w:val="20"/>
                    </w:rPr>
                    <w:t xml:space="preserve"> insurance, </w:t>
                  </w:r>
                  <w:proofErr w:type="spellStart"/>
                  <w:r w:rsidRPr="00946B91">
                    <w:rPr>
                      <w:rFonts w:ascii="Arial" w:hAnsi="Arial" w:cs="Arial"/>
                      <w:sz w:val="20"/>
                      <w:szCs w:val="20"/>
                    </w:rPr>
                    <w:t>crises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depositor</w:t>
                  </w:r>
                  <w:proofErr w:type="spellEnd"/>
                  <w:r w:rsidRPr="00946B91">
                    <w:rPr>
                      <w:rFonts w:ascii="Arial" w:hAnsi="Arial" w:cs="Arial"/>
                      <w:sz w:val="20"/>
                      <w:szCs w:val="20"/>
                    </w:rPr>
                    <w:t xml:space="preserve"> </w:t>
                  </w:r>
                  <w:proofErr w:type="spellStart"/>
                  <w:r w:rsidRPr="00946B91">
                    <w:rPr>
                      <w:rFonts w:ascii="Arial" w:hAnsi="Arial" w:cs="Arial"/>
                      <w:sz w:val="20"/>
                      <w:szCs w:val="20"/>
                    </w:rPr>
                    <w:t>Protection</w:t>
                  </w:r>
                  <w:proofErr w:type="spellEnd"/>
                </w:p>
              </w:tc>
              <w:tc>
                <w:tcPr>
                  <w:tcW w:w="815" w:type="dxa"/>
                </w:tcPr>
                <w:p w:rsidR="00946B91" w:rsidRPr="00946B91" w:rsidRDefault="00946B91"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946B91" w:rsidRPr="00946B91" w:rsidRDefault="00946B91" w:rsidP="00946B91">
                  <w:pPr>
                    <w:pStyle w:val="ListParagraph"/>
                    <w:numPr>
                      <w:ilvl w:val="0"/>
                      <w:numId w:val="17"/>
                    </w:numPr>
                    <w:rPr>
                      <w:rFonts w:ascii="Arial" w:hAnsi="Arial" w:cs="Arial"/>
                      <w:sz w:val="20"/>
                      <w:szCs w:val="20"/>
                      <w:lang w:val="en-US"/>
                    </w:rPr>
                  </w:pPr>
                  <w:proofErr w:type="spellStart"/>
                  <w:r w:rsidRPr="00946B91">
                    <w:rPr>
                      <w:rFonts w:ascii="Arial" w:hAnsi="Arial" w:cs="Arial"/>
                      <w:sz w:val="20"/>
                      <w:szCs w:val="20"/>
                    </w:rPr>
                    <w:t>Deposit</w:t>
                  </w:r>
                  <w:proofErr w:type="spellEnd"/>
                  <w:r w:rsidRPr="00946B91">
                    <w:rPr>
                      <w:rFonts w:ascii="Arial" w:hAnsi="Arial" w:cs="Arial"/>
                      <w:sz w:val="20"/>
                      <w:szCs w:val="20"/>
                    </w:rPr>
                    <w:t xml:space="preserve"> insurance, </w:t>
                  </w:r>
                  <w:proofErr w:type="spellStart"/>
                  <w:r w:rsidRPr="00946B91">
                    <w:rPr>
                      <w:rFonts w:ascii="Arial" w:hAnsi="Arial" w:cs="Arial"/>
                      <w:sz w:val="20"/>
                      <w:szCs w:val="20"/>
                    </w:rPr>
                    <w:t>crises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depositor</w:t>
                  </w:r>
                  <w:proofErr w:type="spellEnd"/>
                  <w:r w:rsidRPr="00946B91">
                    <w:rPr>
                      <w:rFonts w:ascii="Arial" w:hAnsi="Arial" w:cs="Arial"/>
                      <w:sz w:val="20"/>
                      <w:szCs w:val="20"/>
                    </w:rPr>
                    <w:t xml:space="preserve"> </w:t>
                  </w:r>
                  <w:proofErr w:type="spellStart"/>
                  <w:r w:rsidRPr="00946B91">
                    <w:rPr>
                      <w:rFonts w:ascii="Arial" w:hAnsi="Arial" w:cs="Arial"/>
                      <w:sz w:val="20"/>
                      <w:szCs w:val="20"/>
                    </w:rPr>
                    <w:t>Protection</w:t>
                  </w:r>
                  <w:proofErr w:type="spellEnd"/>
                </w:p>
              </w:tc>
              <w:tc>
                <w:tcPr>
                  <w:tcW w:w="775" w:type="dxa"/>
                </w:tcPr>
                <w:p w:rsidR="00946B91" w:rsidRPr="00946B91" w:rsidRDefault="00946B91"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946B91" w:rsidRPr="00DF7377" w:rsidTr="00946B91">
              <w:tc>
                <w:tcPr>
                  <w:tcW w:w="2767" w:type="dxa"/>
                  <w:vAlign w:val="center"/>
                </w:tcPr>
                <w:p w:rsidR="00946B91" w:rsidRPr="00946B91" w:rsidRDefault="00946B91" w:rsidP="00946B91">
                  <w:pPr>
                    <w:pStyle w:val="ListParagraph"/>
                    <w:numPr>
                      <w:ilvl w:val="0"/>
                      <w:numId w:val="21"/>
                    </w:numPr>
                    <w:rPr>
                      <w:rFonts w:ascii="Arial" w:hAnsi="Arial" w:cs="Arial"/>
                      <w:sz w:val="20"/>
                      <w:szCs w:val="20"/>
                      <w:lang w:val="en-US"/>
                    </w:rPr>
                  </w:pPr>
                  <w:proofErr w:type="spellStart"/>
                  <w:r w:rsidRPr="00946B91">
                    <w:rPr>
                      <w:rFonts w:ascii="Arial" w:hAnsi="Arial" w:cs="Arial"/>
                      <w:sz w:val="20"/>
                      <w:szCs w:val="20"/>
                    </w:rPr>
                    <w:t>Stock</w:t>
                  </w:r>
                  <w:proofErr w:type="spellEnd"/>
                  <w:r w:rsidRPr="00946B91">
                    <w:rPr>
                      <w:rFonts w:ascii="Arial" w:hAnsi="Arial" w:cs="Arial"/>
                      <w:sz w:val="20"/>
                      <w:szCs w:val="20"/>
                    </w:rPr>
                    <w:t xml:space="preserve"> </w:t>
                  </w:r>
                  <w:proofErr w:type="spellStart"/>
                  <w:r w:rsidRPr="00946B91">
                    <w:rPr>
                      <w:rFonts w:ascii="Arial" w:hAnsi="Arial" w:cs="Arial"/>
                      <w:sz w:val="20"/>
                      <w:szCs w:val="20"/>
                    </w:rPr>
                    <w:t>markets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new financial instruments: </w:t>
                  </w:r>
                  <w:proofErr w:type="spellStart"/>
                  <w:r w:rsidRPr="00946B91">
                    <w:rPr>
                      <w:rFonts w:ascii="Arial" w:hAnsi="Arial" w:cs="Arial"/>
                      <w:sz w:val="20"/>
                      <w:szCs w:val="20"/>
                    </w:rPr>
                    <w:t>efficiency</w:t>
                  </w:r>
                  <w:proofErr w:type="spellEnd"/>
                  <w:r w:rsidRPr="00946B91">
                    <w:rPr>
                      <w:rFonts w:ascii="Arial" w:hAnsi="Arial" w:cs="Arial"/>
                      <w:sz w:val="20"/>
                      <w:szCs w:val="20"/>
                    </w:rPr>
                    <w:t xml:space="preserve">, </w:t>
                  </w:r>
                  <w:proofErr w:type="spellStart"/>
                  <w:r w:rsidRPr="00946B91">
                    <w:rPr>
                      <w:rFonts w:ascii="Arial" w:hAnsi="Arial" w:cs="Arial"/>
                      <w:sz w:val="20"/>
                      <w:szCs w:val="20"/>
                    </w:rPr>
                    <w:t>rationality</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complexity</w:t>
                  </w:r>
                  <w:proofErr w:type="spellEnd"/>
                </w:p>
              </w:tc>
              <w:tc>
                <w:tcPr>
                  <w:tcW w:w="815" w:type="dxa"/>
                </w:tcPr>
                <w:p w:rsidR="00946B91" w:rsidRPr="00946B91" w:rsidRDefault="00946B91"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946B91" w:rsidRPr="00946B91" w:rsidRDefault="00946B91" w:rsidP="00946B91">
                  <w:pPr>
                    <w:pStyle w:val="ListParagraph"/>
                    <w:numPr>
                      <w:ilvl w:val="0"/>
                      <w:numId w:val="17"/>
                    </w:numPr>
                    <w:rPr>
                      <w:rFonts w:ascii="Arial" w:hAnsi="Arial" w:cs="Arial"/>
                      <w:sz w:val="20"/>
                      <w:szCs w:val="20"/>
                      <w:lang w:val="en-US"/>
                    </w:rPr>
                  </w:pPr>
                  <w:proofErr w:type="spellStart"/>
                  <w:r w:rsidRPr="00946B91">
                    <w:rPr>
                      <w:rFonts w:ascii="Arial" w:hAnsi="Arial" w:cs="Arial"/>
                      <w:sz w:val="20"/>
                      <w:szCs w:val="20"/>
                    </w:rPr>
                    <w:t>Stock</w:t>
                  </w:r>
                  <w:proofErr w:type="spellEnd"/>
                  <w:r w:rsidRPr="00946B91">
                    <w:rPr>
                      <w:rFonts w:ascii="Arial" w:hAnsi="Arial" w:cs="Arial"/>
                      <w:sz w:val="20"/>
                      <w:szCs w:val="20"/>
                    </w:rPr>
                    <w:t xml:space="preserve"> </w:t>
                  </w:r>
                  <w:proofErr w:type="spellStart"/>
                  <w:r w:rsidRPr="00946B91">
                    <w:rPr>
                      <w:rFonts w:ascii="Arial" w:hAnsi="Arial" w:cs="Arial"/>
                      <w:sz w:val="20"/>
                      <w:szCs w:val="20"/>
                    </w:rPr>
                    <w:t>markets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new financial instruments: </w:t>
                  </w:r>
                  <w:proofErr w:type="spellStart"/>
                  <w:r w:rsidRPr="00946B91">
                    <w:rPr>
                      <w:rFonts w:ascii="Arial" w:hAnsi="Arial" w:cs="Arial"/>
                      <w:sz w:val="20"/>
                      <w:szCs w:val="20"/>
                    </w:rPr>
                    <w:t>efficiency</w:t>
                  </w:r>
                  <w:proofErr w:type="spellEnd"/>
                  <w:r w:rsidRPr="00946B91">
                    <w:rPr>
                      <w:rFonts w:ascii="Arial" w:hAnsi="Arial" w:cs="Arial"/>
                      <w:sz w:val="20"/>
                      <w:szCs w:val="20"/>
                    </w:rPr>
                    <w:t xml:space="preserve">, </w:t>
                  </w:r>
                  <w:proofErr w:type="spellStart"/>
                  <w:r w:rsidRPr="00946B91">
                    <w:rPr>
                      <w:rFonts w:ascii="Arial" w:hAnsi="Arial" w:cs="Arial"/>
                      <w:sz w:val="20"/>
                      <w:szCs w:val="20"/>
                    </w:rPr>
                    <w:t>rationality</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complexity</w:t>
                  </w:r>
                  <w:proofErr w:type="spellEnd"/>
                </w:p>
              </w:tc>
              <w:tc>
                <w:tcPr>
                  <w:tcW w:w="775" w:type="dxa"/>
                </w:tcPr>
                <w:p w:rsidR="00946B91" w:rsidRPr="00946B91" w:rsidRDefault="00946B91"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946B91" w:rsidRPr="00DF7377" w:rsidTr="00946B91">
              <w:trPr>
                <w:cantSplit/>
                <w:trHeight w:hRule="exact" w:val="227"/>
              </w:trPr>
              <w:tc>
                <w:tcPr>
                  <w:tcW w:w="2767" w:type="dxa"/>
                  <w:vAlign w:val="center"/>
                </w:tcPr>
                <w:p w:rsidR="00946B91" w:rsidRPr="00946B91" w:rsidRDefault="00946B91" w:rsidP="00946B91">
                  <w:pPr>
                    <w:pStyle w:val="ListParagraph"/>
                    <w:numPr>
                      <w:ilvl w:val="0"/>
                      <w:numId w:val="21"/>
                    </w:numPr>
                    <w:rPr>
                      <w:rFonts w:ascii="Arial" w:hAnsi="Arial" w:cs="Arial"/>
                      <w:sz w:val="20"/>
                      <w:szCs w:val="20"/>
                      <w:lang w:val="en-US"/>
                    </w:rPr>
                  </w:pPr>
                  <w:proofErr w:type="spellStart"/>
                  <w:r w:rsidRPr="00946B91">
                    <w:rPr>
                      <w:rFonts w:ascii="Arial" w:hAnsi="Arial" w:cs="Arial"/>
                      <w:sz w:val="20"/>
                      <w:szCs w:val="20"/>
                    </w:rPr>
                    <w:t>Finance</w:t>
                  </w:r>
                  <w:proofErr w:type="spellEnd"/>
                  <w:r w:rsidRPr="00946B91">
                    <w:rPr>
                      <w:rFonts w:ascii="Arial" w:hAnsi="Arial" w:cs="Arial"/>
                      <w:sz w:val="20"/>
                      <w:szCs w:val="20"/>
                    </w:rPr>
                    <w:t xml:space="preserve"> </w:t>
                  </w:r>
                  <w:proofErr w:type="spellStart"/>
                  <w:r w:rsidRPr="00946B91">
                    <w:rPr>
                      <w:rFonts w:ascii="Arial" w:hAnsi="Arial" w:cs="Arial"/>
                      <w:sz w:val="20"/>
                      <w:szCs w:val="20"/>
                    </w:rPr>
                    <w:t>against</w:t>
                  </w:r>
                  <w:proofErr w:type="spellEnd"/>
                  <w:r w:rsidRPr="00946B91">
                    <w:rPr>
                      <w:rFonts w:ascii="Arial" w:hAnsi="Arial" w:cs="Arial"/>
                      <w:sz w:val="20"/>
                      <w:szCs w:val="20"/>
                    </w:rPr>
                    <w:t xml:space="preserve"> </w:t>
                  </w:r>
                  <w:proofErr w:type="spellStart"/>
                  <w:r w:rsidRPr="00946B91">
                    <w:rPr>
                      <w:rFonts w:ascii="Arial" w:hAnsi="Arial" w:cs="Arial"/>
                      <w:sz w:val="20"/>
                      <w:szCs w:val="20"/>
                    </w:rPr>
                    <w:t>poverty</w:t>
                  </w:r>
                  <w:proofErr w:type="spellEnd"/>
                  <w:r w:rsidRPr="00946B91">
                    <w:rPr>
                      <w:rFonts w:ascii="Arial" w:hAnsi="Arial" w:cs="Arial"/>
                      <w:sz w:val="20"/>
                      <w:szCs w:val="20"/>
                    </w:rPr>
                    <w:t xml:space="preserve">: </w:t>
                  </w:r>
                  <w:proofErr w:type="spellStart"/>
                  <w:r w:rsidRPr="00946B91">
                    <w:rPr>
                      <w:rFonts w:ascii="Arial" w:hAnsi="Arial" w:cs="Arial"/>
                      <w:sz w:val="20"/>
                      <w:szCs w:val="20"/>
                    </w:rPr>
                    <w:t>Microfinance</w:t>
                  </w:r>
                  <w:proofErr w:type="spellEnd"/>
                  <w:r w:rsidRPr="00946B91">
                    <w:rPr>
                      <w:rFonts w:ascii="Arial" w:hAnsi="Arial" w:cs="Arial"/>
                      <w:sz w:val="20"/>
                      <w:szCs w:val="20"/>
                    </w:rPr>
                    <w:t xml:space="preserve">, </w:t>
                  </w:r>
                  <w:proofErr w:type="spellStart"/>
                  <w:r w:rsidRPr="00946B91">
                    <w:rPr>
                      <w:rFonts w:ascii="Arial" w:hAnsi="Arial" w:cs="Arial"/>
                      <w:sz w:val="20"/>
                      <w:szCs w:val="20"/>
                    </w:rPr>
                    <w:t>cooperative</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community</w:t>
                  </w:r>
                  <w:proofErr w:type="spellEnd"/>
                  <w:r w:rsidRPr="00946B91">
                    <w:rPr>
                      <w:rFonts w:ascii="Arial" w:hAnsi="Arial" w:cs="Arial"/>
                      <w:sz w:val="20"/>
                      <w:szCs w:val="20"/>
                    </w:rPr>
                    <w:t xml:space="preserve"> banking</w:t>
                  </w:r>
                </w:p>
              </w:tc>
              <w:tc>
                <w:tcPr>
                  <w:tcW w:w="815" w:type="dxa"/>
                </w:tcPr>
                <w:p w:rsidR="00946B91" w:rsidRPr="00946B91" w:rsidRDefault="00946B91"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946B91" w:rsidRPr="00946B91" w:rsidRDefault="00946B91" w:rsidP="00946B91">
                  <w:pPr>
                    <w:pStyle w:val="ListParagraph"/>
                    <w:numPr>
                      <w:ilvl w:val="0"/>
                      <w:numId w:val="17"/>
                    </w:numPr>
                    <w:rPr>
                      <w:rFonts w:ascii="Arial" w:hAnsi="Arial" w:cs="Arial"/>
                      <w:sz w:val="20"/>
                      <w:szCs w:val="20"/>
                      <w:lang w:val="en-GB"/>
                    </w:rPr>
                  </w:pPr>
                  <w:r w:rsidRPr="00946B91">
                    <w:rPr>
                      <w:rFonts w:ascii="Arial" w:hAnsi="Arial" w:cs="Arial"/>
                      <w:sz w:val="20"/>
                      <w:szCs w:val="20"/>
                      <w:lang w:val="en-GB"/>
                    </w:rPr>
                    <w:t>Finance against poverty: Microfinance, cooperative and community banking</w:t>
                  </w:r>
                </w:p>
              </w:tc>
              <w:tc>
                <w:tcPr>
                  <w:tcW w:w="775" w:type="dxa"/>
                </w:tcPr>
                <w:p w:rsidR="00946B91" w:rsidRPr="00946B91" w:rsidRDefault="00946B91"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r w:rsidR="00946B91" w:rsidRPr="00DF7377" w:rsidTr="00946B91">
              <w:tc>
                <w:tcPr>
                  <w:tcW w:w="2767" w:type="dxa"/>
                  <w:vAlign w:val="center"/>
                </w:tcPr>
                <w:p w:rsidR="00946B91" w:rsidRPr="00946B91" w:rsidRDefault="00946B91" w:rsidP="00946B91">
                  <w:pPr>
                    <w:pStyle w:val="ListParagraph"/>
                    <w:numPr>
                      <w:ilvl w:val="0"/>
                      <w:numId w:val="22"/>
                    </w:numPr>
                    <w:rPr>
                      <w:rFonts w:ascii="Arial" w:hAnsi="Arial" w:cs="Arial"/>
                      <w:sz w:val="20"/>
                      <w:szCs w:val="20"/>
                    </w:rPr>
                  </w:pPr>
                  <w:proofErr w:type="spellStart"/>
                  <w:r w:rsidRPr="00946B91">
                    <w:rPr>
                      <w:rFonts w:ascii="Arial" w:hAnsi="Arial" w:cs="Arial"/>
                      <w:sz w:val="20"/>
                      <w:szCs w:val="20"/>
                    </w:rPr>
                    <w:t>Housing</w:t>
                  </w:r>
                  <w:proofErr w:type="spellEnd"/>
                  <w:r w:rsidRPr="00946B91">
                    <w:rPr>
                      <w:rFonts w:ascii="Arial" w:hAnsi="Arial" w:cs="Arial"/>
                      <w:sz w:val="20"/>
                      <w:szCs w:val="20"/>
                    </w:rPr>
                    <w:t xml:space="preserve"> </w:t>
                  </w:r>
                  <w:proofErr w:type="spellStart"/>
                  <w:r w:rsidRPr="00946B91">
                    <w:rPr>
                      <w:rFonts w:ascii="Arial" w:hAnsi="Arial" w:cs="Arial"/>
                      <w:sz w:val="20"/>
                      <w:szCs w:val="20"/>
                    </w:rPr>
                    <w:t>finance</w:t>
                  </w:r>
                  <w:proofErr w:type="spellEnd"/>
                  <w:r w:rsidRPr="00946B91">
                    <w:rPr>
                      <w:rFonts w:ascii="Arial" w:hAnsi="Arial" w:cs="Arial"/>
                      <w:sz w:val="20"/>
                      <w:szCs w:val="20"/>
                    </w:rPr>
                    <w:t>--</w:t>
                  </w:r>
                  <w:proofErr w:type="spellStart"/>
                  <w:r w:rsidRPr="00946B91">
                    <w:rPr>
                      <w:rFonts w:ascii="Arial" w:hAnsi="Arial" w:cs="Arial"/>
                      <w:sz w:val="20"/>
                      <w:szCs w:val="20"/>
                    </w:rPr>
                    <w:t>models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experiences</w:t>
                  </w:r>
                  <w:proofErr w:type="spellEnd"/>
                </w:p>
              </w:tc>
              <w:tc>
                <w:tcPr>
                  <w:tcW w:w="815" w:type="dxa"/>
                </w:tcPr>
                <w:p w:rsidR="00946B91" w:rsidRPr="00946B91" w:rsidRDefault="00946B91" w:rsidP="008123D1">
                  <w:pPr>
                    <w:tabs>
                      <w:tab w:val="left" w:pos="640"/>
                    </w:tabs>
                    <w:spacing w:after="0"/>
                    <w:rPr>
                      <w:rFonts w:ascii="Arial" w:hAnsi="Arial" w:cs="Arial"/>
                      <w:sz w:val="20"/>
                      <w:szCs w:val="20"/>
                      <w:lang w:val="en-GB"/>
                    </w:rPr>
                  </w:pPr>
                  <w:r w:rsidRPr="00946B91">
                    <w:rPr>
                      <w:rFonts w:ascii="Arial" w:hAnsi="Arial" w:cs="Arial"/>
                      <w:sz w:val="20"/>
                      <w:szCs w:val="20"/>
                      <w:lang w:val="en-GB"/>
                    </w:rPr>
                    <w:t>2</w:t>
                  </w:r>
                </w:p>
              </w:tc>
              <w:tc>
                <w:tcPr>
                  <w:tcW w:w="3014" w:type="dxa"/>
                  <w:vAlign w:val="center"/>
                </w:tcPr>
                <w:p w:rsidR="00946B91" w:rsidRPr="00946B91" w:rsidRDefault="00946B91" w:rsidP="00946B91">
                  <w:pPr>
                    <w:pStyle w:val="ListParagraph"/>
                    <w:numPr>
                      <w:ilvl w:val="0"/>
                      <w:numId w:val="17"/>
                    </w:numPr>
                    <w:rPr>
                      <w:rFonts w:ascii="Arial" w:hAnsi="Arial" w:cs="Arial"/>
                      <w:sz w:val="20"/>
                      <w:szCs w:val="20"/>
                      <w:lang w:val="en-GB"/>
                    </w:rPr>
                  </w:pPr>
                  <w:r w:rsidRPr="00946B91">
                    <w:rPr>
                      <w:rFonts w:ascii="Arial" w:hAnsi="Arial" w:cs="Arial"/>
                      <w:sz w:val="20"/>
                      <w:szCs w:val="20"/>
                      <w:lang w:val="en-GB"/>
                    </w:rPr>
                    <w:t>Housing finance--models and experiences</w:t>
                  </w:r>
                </w:p>
              </w:tc>
              <w:tc>
                <w:tcPr>
                  <w:tcW w:w="775" w:type="dxa"/>
                </w:tcPr>
                <w:p w:rsidR="00946B91" w:rsidRPr="00946B91" w:rsidRDefault="00946B91" w:rsidP="008123D1">
                  <w:pPr>
                    <w:tabs>
                      <w:tab w:val="left" w:pos="640"/>
                    </w:tabs>
                    <w:spacing w:after="0"/>
                    <w:jc w:val="center"/>
                    <w:rPr>
                      <w:rFonts w:ascii="Arial" w:hAnsi="Arial" w:cs="Arial"/>
                      <w:sz w:val="20"/>
                      <w:szCs w:val="20"/>
                      <w:lang w:val="en-GB"/>
                    </w:rPr>
                  </w:pPr>
                  <w:r w:rsidRPr="00946B91">
                    <w:rPr>
                      <w:rFonts w:ascii="Arial" w:hAnsi="Arial" w:cs="Arial"/>
                      <w:sz w:val="20"/>
                      <w:szCs w:val="20"/>
                      <w:lang w:val="en-GB"/>
                    </w:rPr>
                    <w:t>2</w:t>
                  </w:r>
                </w:p>
              </w:tc>
            </w:tr>
          </w:tbl>
          <w:p w:rsidR="007868FB" w:rsidRPr="00DF7377" w:rsidRDefault="007868FB" w:rsidP="00E82EA3">
            <w:pPr>
              <w:tabs>
                <w:tab w:val="left" w:pos="2820"/>
              </w:tabs>
              <w:spacing w:after="0"/>
              <w:rPr>
                <w:rFonts w:ascii="Arial" w:hAnsi="Arial" w:cs="Arial"/>
                <w:sz w:val="20"/>
                <w:szCs w:val="20"/>
                <w:lang w:val="en-GB"/>
              </w:rPr>
            </w:pPr>
          </w:p>
        </w:tc>
      </w:tr>
      <w:tr w:rsidR="007868FB" w:rsidRPr="00C8401B" w:rsidTr="00946B91">
        <w:trPr>
          <w:trHeight w:val="349"/>
        </w:trPr>
        <w:tc>
          <w:tcPr>
            <w:tcW w:w="166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Format of instruction</w:t>
            </w:r>
          </w:p>
        </w:tc>
        <w:tc>
          <w:tcPr>
            <w:tcW w:w="3300" w:type="dxa"/>
            <w:gridSpan w:val="5"/>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C8401B">
              <w:rPr>
                <w:rFonts w:ascii="Arial" w:hAnsi="Arial" w:cs="Arial"/>
                <w:b w:val="0"/>
                <w:sz w:val="20"/>
                <w:szCs w:val="20"/>
                <w:lang w:val="en-GB"/>
              </w:rPr>
              <w:t xml:space="preserve"> seminars and workshops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502" w:type="dxa"/>
            <w:gridSpan w:val="9"/>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294E8C"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294E8C" w:rsidRPr="00C8401B">
              <w:rPr>
                <w:rFonts w:ascii="Arial" w:hAnsi="Arial" w:cs="Arial"/>
                <w:sz w:val="20"/>
                <w:szCs w:val="20"/>
                <w:lang w:val="en-GB"/>
              </w:rPr>
            </w:r>
            <w:r w:rsidR="00294E8C"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294E8C"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946B91">
        <w:trPr>
          <w:trHeight w:val="57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0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50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80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946B91">
        <w:trPr>
          <w:trHeight w:val="397"/>
        </w:trPr>
        <w:tc>
          <w:tcPr>
            <w:tcW w:w="166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361"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922" w:type="dxa"/>
            <w:tcBorders>
              <w:top w:val="single" w:sz="12" w:space="0" w:color="auto"/>
            </w:tcBorders>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151"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408" w:type="dxa"/>
            <w:tcBorders>
              <w:top w:val="single" w:sz="12" w:space="0" w:color="auto"/>
            </w:tcBorders>
            <w:tcMar>
              <w:left w:w="57" w:type="dxa"/>
              <w:right w:w="57" w:type="dxa"/>
            </w:tcMar>
            <w:vAlign w:val="center"/>
          </w:tcPr>
          <w:p w:rsidR="007868FB" w:rsidRPr="00C8401B" w:rsidRDefault="00294E8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721"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rsidR="007868FB" w:rsidRPr="00C8401B" w:rsidRDefault="00294E8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946B91">
        <w:trPr>
          <w:trHeight w:val="39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92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51"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408" w:type="dxa"/>
            <w:tcMar>
              <w:left w:w="57" w:type="dxa"/>
              <w:right w:w="57" w:type="dxa"/>
            </w:tcMar>
            <w:vAlign w:val="center"/>
          </w:tcPr>
          <w:p w:rsidR="007868FB" w:rsidRPr="00C8401B" w:rsidRDefault="00294E8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721" w:type="dxa"/>
            <w:gridSpan w:val="5"/>
            <w:tcMar>
              <w:left w:w="57" w:type="dxa"/>
              <w:right w:w="57" w:type="dxa"/>
            </w:tcMar>
            <w:vAlign w:val="center"/>
          </w:tcPr>
          <w:p w:rsidR="007868FB" w:rsidRPr="00C8401B" w:rsidRDefault="00294E8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239" w:type="dxa"/>
            <w:gridSpan w:val="2"/>
            <w:tcBorders>
              <w:right w:val="single" w:sz="12" w:space="0" w:color="auto"/>
            </w:tcBorders>
            <w:tcMar>
              <w:left w:w="57" w:type="dxa"/>
              <w:right w:w="57" w:type="dxa"/>
            </w:tcMar>
            <w:vAlign w:val="center"/>
          </w:tcPr>
          <w:p w:rsidR="007868FB" w:rsidRPr="00C8401B" w:rsidRDefault="00294E8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946B91">
        <w:trPr>
          <w:trHeight w:val="39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92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51"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408"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721" w:type="dxa"/>
            <w:gridSpan w:val="5"/>
            <w:tcMar>
              <w:left w:w="57" w:type="dxa"/>
              <w:right w:w="57" w:type="dxa"/>
            </w:tcMar>
            <w:vAlign w:val="center"/>
          </w:tcPr>
          <w:p w:rsidR="007868FB" w:rsidRPr="00C8401B" w:rsidRDefault="00294E8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239" w:type="dxa"/>
            <w:gridSpan w:val="2"/>
            <w:tcBorders>
              <w:right w:val="single" w:sz="12" w:space="0" w:color="auto"/>
            </w:tcBorders>
            <w:tcMar>
              <w:left w:w="57" w:type="dxa"/>
              <w:right w:w="57" w:type="dxa"/>
            </w:tcMar>
            <w:vAlign w:val="center"/>
          </w:tcPr>
          <w:p w:rsidR="007868FB" w:rsidRPr="00C8401B" w:rsidRDefault="00294E8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946B91">
        <w:trPr>
          <w:trHeight w:val="39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922" w:type="dxa"/>
            <w:tcMar>
              <w:left w:w="57" w:type="dxa"/>
              <w:right w:w="57" w:type="dxa"/>
            </w:tcMar>
            <w:vAlign w:val="center"/>
          </w:tcPr>
          <w:p w:rsidR="007868FB" w:rsidRPr="00C8401B" w:rsidRDefault="00946B91" w:rsidP="00E82EA3">
            <w:pPr>
              <w:pStyle w:val="FieldText"/>
              <w:rPr>
                <w:rFonts w:ascii="Arial" w:hAnsi="Arial" w:cs="Arial"/>
                <w:b w:val="0"/>
                <w:sz w:val="20"/>
                <w:szCs w:val="20"/>
                <w:lang w:val="en-GB"/>
              </w:rPr>
            </w:pPr>
            <w:r>
              <w:rPr>
                <w:rFonts w:ascii="Arial" w:hAnsi="Arial" w:cs="Arial"/>
                <w:b w:val="0"/>
                <w:sz w:val="20"/>
                <w:szCs w:val="20"/>
                <w:lang w:val="en-GB"/>
              </w:rPr>
              <w:t>4</w:t>
            </w:r>
            <w:r w:rsidR="00894CC5">
              <w:rPr>
                <w:rFonts w:ascii="Arial" w:hAnsi="Arial" w:cs="Arial"/>
                <w:b w:val="0"/>
                <w:sz w:val="20"/>
                <w:szCs w:val="20"/>
                <w:lang w:val="en-GB"/>
              </w:rPr>
              <w:t>*</w:t>
            </w:r>
          </w:p>
        </w:tc>
        <w:tc>
          <w:tcPr>
            <w:tcW w:w="1151"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408" w:type="dxa"/>
            <w:tcMar>
              <w:left w:w="57" w:type="dxa"/>
              <w:right w:w="57" w:type="dxa"/>
            </w:tcMar>
            <w:vAlign w:val="center"/>
          </w:tcPr>
          <w:p w:rsidR="007868FB" w:rsidRPr="00C8401B" w:rsidRDefault="00294E8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721" w:type="dxa"/>
            <w:gridSpan w:val="5"/>
            <w:tcMar>
              <w:left w:w="57" w:type="dxa"/>
              <w:right w:w="57" w:type="dxa"/>
            </w:tcMar>
            <w:vAlign w:val="cente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239" w:type="dxa"/>
            <w:gridSpan w:val="2"/>
            <w:tcBorders>
              <w:right w:val="single" w:sz="12" w:space="0" w:color="auto"/>
            </w:tcBorders>
            <w:tcMar>
              <w:left w:w="57" w:type="dxa"/>
              <w:right w:w="57" w:type="dxa"/>
            </w:tcMar>
            <w:vAlign w:val="cente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rPr>
          <w:trHeight w:val="397"/>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46B91" w:rsidP="00E82EA3">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lang w:val="en-GB"/>
              </w:rPr>
              <w:t>4</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94E8C"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c>
          <w:tcPr>
            <w:tcW w:w="166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802" w:type="dxa"/>
            <w:gridSpan w:val="14"/>
            <w:tcBorders>
              <w:top w:val="single" w:sz="12" w:space="0" w:color="auto"/>
              <w:bottom w:val="single" w:sz="12" w:space="0" w:color="auto"/>
              <w:right w:val="single" w:sz="12" w:space="0" w:color="auto"/>
            </w:tcBorders>
            <w:tcMar>
              <w:left w:w="57" w:type="dxa"/>
              <w:right w:w="57" w:type="dxa"/>
            </w:tcMar>
          </w:tcPr>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 xml:space="preserve">During the semester, written tests of knowledge will be conducted through two tests. * Deployment of both tests replaces the final written exam. Students at the end of the semester </w:t>
            </w:r>
            <w:r>
              <w:rPr>
                <w:rFonts w:ascii="Arial" w:hAnsi="Arial" w:cs="Arial"/>
                <w:sz w:val="20"/>
                <w:szCs w:val="20"/>
                <w:lang w:val="en-GB"/>
              </w:rPr>
              <w:t xml:space="preserve">will </w:t>
            </w:r>
            <w:r w:rsidRPr="00894CC5">
              <w:rPr>
                <w:rFonts w:ascii="Arial" w:hAnsi="Arial" w:cs="Arial"/>
                <w:sz w:val="20"/>
                <w:szCs w:val="20"/>
                <w:lang w:val="en-GB"/>
              </w:rPr>
              <w:t>write a final written exam. A test and exam is considered to be passed if the student achieves more than 60% of the correct answers.</w:t>
            </w:r>
          </w:p>
          <w:p w:rsidR="00894CC5" w:rsidRPr="00894CC5" w:rsidRDefault="00894CC5" w:rsidP="00894CC5">
            <w:pPr>
              <w:tabs>
                <w:tab w:val="left" w:pos="2820"/>
              </w:tabs>
              <w:spacing w:after="0"/>
              <w:rPr>
                <w:rFonts w:ascii="Arial" w:hAnsi="Arial" w:cs="Arial"/>
                <w:sz w:val="20"/>
                <w:szCs w:val="20"/>
                <w:lang w:val="en-GB"/>
              </w:rPr>
            </w:pPr>
          </w:p>
          <w:p w:rsidR="00894CC5" w:rsidRPr="00894CC5" w:rsidRDefault="00894CC5" w:rsidP="00894CC5">
            <w:pPr>
              <w:tabs>
                <w:tab w:val="left" w:pos="2820"/>
              </w:tabs>
              <w:spacing w:after="0"/>
              <w:rPr>
                <w:rFonts w:ascii="Arial" w:hAnsi="Arial" w:cs="Arial"/>
                <w:sz w:val="20"/>
                <w:szCs w:val="20"/>
                <w:lang w:val="en-GB"/>
              </w:rPr>
            </w:pPr>
            <w:r>
              <w:rPr>
                <w:rFonts w:ascii="Arial" w:hAnsi="Arial" w:cs="Arial"/>
                <w:sz w:val="20"/>
                <w:szCs w:val="20"/>
                <w:lang w:val="en-GB"/>
              </w:rPr>
              <w:t>Points of appreciation for written knowledge e</w:t>
            </w:r>
            <w:r w:rsidRPr="00894CC5">
              <w:rPr>
                <w:rFonts w:ascii="Arial" w:hAnsi="Arial" w:cs="Arial"/>
                <w:sz w:val="20"/>
                <w:szCs w:val="20"/>
                <w:lang w:val="en-GB"/>
              </w:rPr>
              <w:t>xam:</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0 - 59,99 inadequate (1)</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60 - 69,99 sufficient (2)</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70 - 79,99 good (3)</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80 - 80,99 very good (4)</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90 -100 excellent (5)</w:t>
            </w:r>
          </w:p>
          <w:p w:rsidR="00894CC5" w:rsidRPr="00894CC5" w:rsidRDefault="00894CC5" w:rsidP="00894CC5">
            <w:pPr>
              <w:tabs>
                <w:tab w:val="left" w:pos="2820"/>
              </w:tabs>
              <w:spacing w:after="0"/>
              <w:rPr>
                <w:rFonts w:ascii="Arial" w:hAnsi="Arial" w:cs="Arial"/>
                <w:sz w:val="20"/>
                <w:szCs w:val="20"/>
                <w:lang w:val="en-GB"/>
              </w:rPr>
            </w:pPr>
          </w:p>
          <w:p w:rsidR="007868FB" w:rsidRPr="00C8401B"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During the course, students can get an additional maximum of 10 points that are summed up in written tests by participating in the teaching process. This rule app</w:t>
            </w:r>
            <w:proofErr w:type="spellStart"/>
            <w:r>
              <w:rPr>
                <w:rFonts w:ascii="Arial" w:hAnsi="Arial" w:cs="Arial"/>
                <w:color w:val="222222"/>
              </w:rPr>
              <w:t>lies</w:t>
            </w:r>
            <w:proofErr w:type="spellEnd"/>
            <w:r>
              <w:rPr>
                <w:rFonts w:ascii="Arial" w:hAnsi="Arial" w:cs="Arial"/>
                <w:color w:val="222222"/>
              </w:rPr>
              <w:t xml:space="preserve"> </w:t>
            </w:r>
            <w:proofErr w:type="spellStart"/>
            <w:r>
              <w:rPr>
                <w:rFonts w:ascii="Arial" w:hAnsi="Arial" w:cs="Arial"/>
                <w:color w:val="222222"/>
              </w:rPr>
              <w:t>only</w:t>
            </w:r>
            <w:proofErr w:type="spellEnd"/>
            <w:r>
              <w:rPr>
                <w:rFonts w:ascii="Arial" w:hAnsi="Arial" w:cs="Arial"/>
                <w:color w:val="222222"/>
              </w:rPr>
              <w:t xml:space="preserve"> to </w:t>
            </w:r>
            <w:proofErr w:type="spellStart"/>
            <w:r>
              <w:rPr>
                <w:rFonts w:ascii="Arial" w:hAnsi="Arial" w:cs="Arial"/>
                <w:color w:val="222222"/>
              </w:rPr>
              <w:t>students</w:t>
            </w:r>
            <w:proofErr w:type="spellEnd"/>
            <w:r>
              <w:rPr>
                <w:rFonts w:ascii="Arial" w:hAnsi="Arial" w:cs="Arial"/>
                <w:color w:val="222222"/>
              </w:rPr>
              <w:t xml:space="preserve"> who </w:t>
            </w:r>
            <w:proofErr w:type="spellStart"/>
            <w:r>
              <w:rPr>
                <w:rFonts w:ascii="Arial" w:hAnsi="Arial" w:cs="Arial"/>
                <w:color w:val="222222"/>
              </w:rPr>
              <w:t>have</w:t>
            </w:r>
            <w:proofErr w:type="spellEnd"/>
            <w:r>
              <w:rPr>
                <w:rFonts w:ascii="Arial" w:hAnsi="Arial" w:cs="Arial"/>
                <w:color w:val="222222"/>
              </w:rPr>
              <w:t xml:space="preserve"> a </w:t>
            </w:r>
            <w:proofErr w:type="spellStart"/>
            <w:r>
              <w:rPr>
                <w:rFonts w:ascii="Arial" w:hAnsi="Arial" w:cs="Arial"/>
                <w:color w:val="222222"/>
              </w:rPr>
              <w:t>positive</w:t>
            </w:r>
            <w:proofErr w:type="spellEnd"/>
            <w:r>
              <w:rPr>
                <w:rFonts w:ascii="Arial" w:hAnsi="Arial" w:cs="Arial"/>
                <w:color w:val="222222"/>
              </w:rPr>
              <w:t xml:space="preserve"> </w:t>
            </w:r>
            <w:proofErr w:type="spellStart"/>
            <w:r>
              <w:rPr>
                <w:rFonts w:ascii="Arial" w:hAnsi="Arial" w:cs="Arial"/>
                <w:color w:val="222222"/>
              </w:rPr>
              <w:t>score</w:t>
            </w:r>
            <w:proofErr w:type="spellEnd"/>
            <w:r>
              <w:rPr>
                <w:rFonts w:ascii="Arial" w:hAnsi="Arial" w:cs="Arial"/>
                <w:color w:val="222222"/>
              </w:rPr>
              <w:t xml:space="preserve"> </w:t>
            </w:r>
            <w:proofErr w:type="spellStart"/>
            <w:r>
              <w:rPr>
                <w:rFonts w:ascii="Arial" w:hAnsi="Arial" w:cs="Arial"/>
                <w:color w:val="222222"/>
              </w:rPr>
              <w:t>in</w:t>
            </w:r>
            <w:proofErr w:type="spellEnd"/>
            <w:r>
              <w:rPr>
                <w:rFonts w:ascii="Arial" w:hAnsi="Arial" w:cs="Arial"/>
                <w:color w:val="222222"/>
              </w:rPr>
              <w:t xml:space="preserve"> </w:t>
            </w:r>
            <w:proofErr w:type="spellStart"/>
            <w:r>
              <w:rPr>
                <w:rFonts w:ascii="Arial" w:hAnsi="Arial" w:cs="Arial"/>
                <w:color w:val="222222"/>
              </w:rPr>
              <w:t>written</w:t>
            </w:r>
            <w:proofErr w:type="spellEnd"/>
            <w:r>
              <w:rPr>
                <w:rFonts w:ascii="Arial" w:hAnsi="Arial" w:cs="Arial"/>
                <w:color w:val="222222"/>
              </w:rPr>
              <w:t xml:space="preserve"> </w:t>
            </w:r>
            <w:proofErr w:type="spellStart"/>
            <w:r>
              <w:rPr>
                <w:rFonts w:ascii="Arial" w:hAnsi="Arial" w:cs="Arial"/>
                <w:color w:val="222222"/>
              </w:rPr>
              <w:t>tests</w:t>
            </w:r>
            <w:proofErr w:type="spellEnd"/>
            <w:r>
              <w:rPr>
                <w:rFonts w:ascii="Arial" w:hAnsi="Arial" w:cs="Arial"/>
                <w:color w:val="222222"/>
              </w:rPr>
              <w:t xml:space="preserve"> (60%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above</w:t>
            </w:r>
            <w:proofErr w:type="spellEnd"/>
            <w:r>
              <w:rPr>
                <w:rFonts w:ascii="Arial" w:hAnsi="Arial" w:cs="Arial"/>
                <w:color w:val="222222"/>
              </w:rPr>
              <w:t>).</w:t>
            </w:r>
          </w:p>
        </w:tc>
      </w:tr>
      <w:tr w:rsidR="007868FB" w:rsidRPr="00C8401B" w:rsidTr="00946B91">
        <w:tc>
          <w:tcPr>
            <w:tcW w:w="166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928"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946B91">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894CC5" w:rsidP="00E82EA3">
            <w:pPr>
              <w:tabs>
                <w:tab w:val="left" w:pos="2820"/>
              </w:tabs>
              <w:spacing w:after="0"/>
              <w:rPr>
                <w:rFonts w:ascii="Arial" w:hAnsi="Arial" w:cs="Arial"/>
                <w:color w:val="000000"/>
                <w:sz w:val="20"/>
                <w:szCs w:val="20"/>
                <w:lang w:val="en-GB"/>
              </w:rPr>
            </w:pPr>
            <w:r>
              <w:rPr>
                <w:rFonts w:ascii="Arial" w:hAnsi="Arial" w:cs="Arial"/>
                <w:color w:val="222222"/>
                <w:lang/>
              </w:rPr>
              <w:t>Authorized lectures and teaching materials on Moodle's course pages</w:t>
            </w:r>
          </w:p>
        </w:tc>
        <w:tc>
          <w:tcPr>
            <w:tcW w:w="1268"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946B91">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68"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606"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946B91">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rPr>
          <w:trHeight w:val="1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294E8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rPr>
          <w:trHeight w:val="1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294E8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rPr>
          <w:trHeight w:val="1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294E8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rPr>
          <w:trHeight w:val="75"/>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bottom w:val="single" w:sz="12" w:space="0" w:color="auto"/>
              <w:right w:val="single" w:sz="8" w:space="0" w:color="auto"/>
            </w:tcBorders>
            <w:tcMar>
              <w:left w:w="57" w:type="dxa"/>
              <w:right w:w="57" w:type="dxa"/>
            </w:tcMar>
          </w:tcPr>
          <w:p w:rsidR="007868FB" w:rsidRPr="00C8401B" w:rsidRDefault="00294E8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294E8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946B91">
        <w:tc>
          <w:tcPr>
            <w:tcW w:w="166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802" w:type="dxa"/>
            <w:gridSpan w:val="14"/>
            <w:tcBorders>
              <w:top w:val="single" w:sz="12" w:space="0" w:color="auto"/>
              <w:right w:val="single" w:sz="12" w:space="0" w:color="auto"/>
            </w:tcBorders>
            <w:tcMar>
              <w:left w:w="57" w:type="dxa"/>
              <w:right w:w="57" w:type="dxa"/>
            </w:tcMar>
          </w:tcPr>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Allen, F., </w:t>
            </w:r>
            <w:proofErr w:type="spellStart"/>
            <w:r w:rsidRPr="00946B91">
              <w:rPr>
                <w:rFonts w:ascii="Arial" w:hAnsi="Arial" w:cs="Arial"/>
                <w:sz w:val="20"/>
                <w:szCs w:val="20"/>
              </w:rPr>
              <w:t>Jackowicz</w:t>
            </w:r>
            <w:proofErr w:type="spellEnd"/>
            <w:r w:rsidRPr="00946B91">
              <w:rPr>
                <w:rFonts w:ascii="Arial" w:hAnsi="Arial" w:cs="Arial"/>
                <w:sz w:val="20"/>
                <w:szCs w:val="20"/>
              </w:rPr>
              <w:t xml:space="preserve">, K., </w:t>
            </w:r>
            <w:proofErr w:type="spellStart"/>
            <w:r w:rsidRPr="00946B91">
              <w:rPr>
                <w:rFonts w:ascii="Arial" w:hAnsi="Arial" w:cs="Arial"/>
                <w:sz w:val="20"/>
                <w:szCs w:val="20"/>
              </w:rPr>
              <w:t>Kowalewski</w:t>
            </w:r>
            <w:proofErr w:type="spellEnd"/>
            <w:r w:rsidRPr="00946B91">
              <w:rPr>
                <w:rFonts w:ascii="Arial" w:hAnsi="Arial" w:cs="Arial"/>
                <w:sz w:val="20"/>
                <w:szCs w:val="20"/>
              </w:rPr>
              <w:t xml:space="preserve">, O., </w:t>
            </w:r>
            <w:proofErr w:type="spellStart"/>
            <w:r w:rsidRPr="00946B91">
              <w:rPr>
                <w:rFonts w:ascii="Arial" w:hAnsi="Arial" w:cs="Arial"/>
                <w:sz w:val="20"/>
                <w:szCs w:val="20"/>
              </w:rPr>
              <w:t>Kozłowski</w:t>
            </w:r>
            <w:proofErr w:type="spellEnd"/>
            <w:r w:rsidRPr="00946B91">
              <w:rPr>
                <w:rFonts w:ascii="Arial" w:hAnsi="Arial" w:cs="Arial"/>
                <w:sz w:val="20"/>
                <w:szCs w:val="20"/>
              </w:rPr>
              <w:t xml:space="preserve">, Ł., 2017. Bank </w:t>
            </w:r>
            <w:proofErr w:type="spellStart"/>
            <w:r w:rsidRPr="00946B91">
              <w:rPr>
                <w:rFonts w:ascii="Arial" w:hAnsi="Arial" w:cs="Arial"/>
                <w:sz w:val="20"/>
                <w:szCs w:val="20"/>
              </w:rPr>
              <w:t>lending</w:t>
            </w:r>
            <w:proofErr w:type="spellEnd"/>
            <w:r w:rsidRPr="00946B91">
              <w:rPr>
                <w:rFonts w:ascii="Arial" w:hAnsi="Arial" w:cs="Arial"/>
                <w:sz w:val="20"/>
                <w:szCs w:val="20"/>
              </w:rPr>
              <w:t xml:space="preserve">, </w:t>
            </w:r>
            <w:proofErr w:type="spellStart"/>
            <w:r w:rsidRPr="00946B91">
              <w:rPr>
                <w:rFonts w:ascii="Arial" w:hAnsi="Arial" w:cs="Arial"/>
                <w:sz w:val="20"/>
                <w:szCs w:val="20"/>
              </w:rPr>
              <w:t>crises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changing</w:t>
            </w:r>
            <w:proofErr w:type="spellEnd"/>
            <w:r w:rsidRPr="00946B91">
              <w:rPr>
                <w:rFonts w:ascii="Arial" w:hAnsi="Arial" w:cs="Arial"/>
                <w:sz w:val="20"/>
                <w:szCs w:val="20"/>
              </w:rPr>
              <w:t xml:space="preserve"> </w:t>
            </w:r>
            <w:proofErr w:type="spellStart"/>
            <w:r w:rsidRPr="00946B91">
              <w:rPr>
                <w:rFonts w:ascii="Arial" w:hAnsi="Arial" w:cs="Arial"/>
                <w:sz w:val="20"/>
                <w:szCs w:val="20"/>
              </w:rPr>
              <w:t>ownership</w:t>
            </w:r>
            <w:proofErr w:type="spellEnd"/>
            <w:r w:rsidRPr="00946B91">
              <w:rPr>
                <w:rFonts w:ascii="Arial" w:hAnsi="Arial" w:cs="Arial"/>
                <w:sz w:val="20"/>
                <w:szCs w:val="20"/>
              </w:rPr>
              <w:t xml:space="preserve"> </w:t>
            </w:r>
            <w:proofErr w:type="spellStart"/>
            <w:r w:rsidRPr="00946B91">
              <w:rPr>
                <w:rFonts w:ascii="Arial" w:hAnsi="Arial" w:cs="Arial"/>
                <w:sz w:val="20"/>
                <w:szCs w:val="20"/>
              </w:rPr>
              <w:t>structure</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Central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Eastern</w:t>
            </w:r>
            <w:proofErr w:type="spellEnd"/>
            <w:r w:rsidRPr="00946B91">
              <w:rPr>
                <w:rFonts w:ascii="Arial" w:hAnsi="Arial" w:cs="Arial"/>
                <w:sz w:val="20"/>
                <w:szCs w:val="20"/>
              </w:rPr>
              <w:t xml:space="preserve"> </w:t>
            </w:r>
            <w:proofErr w:type="spellStart"/>
            <w:r w:rsidRPr="00946B91">
              <w:rPr>
                <w:rFonts w:ascii="Arial" w:hAnsi="Arial" w:cs="Arial"/>
                <w:sz w:val="20"/>
                <w:szCs w:val="20"/>
              </w:rPr>
              <w:t>European</w:t>
            </w:r>
            <w:proofErr w:type="spellEnd"/>
            <w:r w:rsidRPr="00946B91">
              <w:rPr>
                <w:rFonts w:ascii="Arial" w:hAnsi="Arial" w:cs="Arial"/>
                <w:sz w:val="20"/>
                <w:szCs w:val="20"/>
              </w:rPr>
              <w:t xml:space="preserve"> </w:t>
            </w:r>
            <w:proofErr w:type="spellStart"/>
            <w:r w:rsidRPr="00946B91">
              <w:rPr>
                <w:rFonts w:ascii="Arial" w:hAnsi="Arial" w:cs="Arial"/>
                <w:sz w:val="20"/>
                <w:szCs w:val="20"/>
              </w:rPr>
              <w:t>countries</w:t>
            </w:r>
            <w:proofErr w:type="spellEnd"/>
            <w:r w:rsidRPr="00946B91">
              <w:rPr>
                <w:rFonts w:ascii="Arial" w:hAnsi="Arial" w:cs="Arial"/>
                <w:sz w:val="20"/>
                <w:szCs w:val="20"/>
              </w:rPr>
              <w:t xml:space="preserve">. J. Corp. </w:t>
            </w:r>
            <w:proofErr w:type="spellStart"/>
            <w:r w:rsidRPr="00946B91">
              <w:rPr>
                <w:rFonts w:ascii="Arial" w:hAnsi="Arial" w:cs="Arial"/>
                <w:sz w:val="20"/>
                <w:szCs w:val="20"/>
              </w:rPr>
              <w:t>Finance</w:t>
            </w:r>
            <w:proofErr w:type="spellEnd"/>
            <w:r w:rsidRPr="00946B91">
              <w:rPr>
                <w:rFonts w:ascii="Arial" w:hAnsi="Arial" w:cs="Arial"/>
                <w:sz w:val="20"/>
                <w:szCs w:val="20"/>
              </w:rPr>
              <w:t xml:space="preserve"> 42, 494–515. https://doi.org/10.1016/j.jcorpfin.2015.05.001</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Škrabić Perić, B., Rimac Smiljanić, A. Aljinović, Z. (2018.): Credit </w:t>
            </w:r>
            <w:proofErr w:type="spellStart"/>
            <w:r w:rsidRPr="00946B91">
              <w:rPr>
                <w:rFonts w:ascii="Arial" w:hAnsi="Arial" w:cs="Arial"/>
                <w:sz w:val="20"/>
                <w:szCs w:val="20"/>
              </w:rPr>
              <w:t>risk</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subsidiaries</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foreign</w:t>
            </w:r>
            <w:proofErr w:type="spellEnd"/>
            <w:r w:rsidRPr="00946B91">
              <w:rPr>
                <w:rFonts w:ascii="Arial" w:hAnsi="Arial" w:cs="Arial"/>
                <w:sz w:val="20"/>
                <w:szCs w:val="20"/>
              </w:rPr>
              <w:t xml:space="preserve"> </w:t>
            </w:r>
            <w:proofErr w:type="spellStart"/>
            <w:r w:rsidRPr="00946B91">
              <w:rPr>
                <w:rFonts w:ascii="Arial" w:hAnsi="Arial" w:cs="Arial"/>
                <w:sz w:val="20"/>
                <w:szCs w:val="20"/>
              </w:rPr>
              <w:t>banks</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CEE </w:t>
            </w:r>
            <w:proofErr w:type="spellStart"/>
            <w:r w:rsidRPr="00946B91">
              <w:rPr>
                <w:rFonts w:ascii="Arial" w:hAnsi="Arial" w:cs="Arial"/>
                <w:sz w:val="20"/>
                <w:szCs w:val="20"/>
              </w:rPr>
              <w:t>countries</w:t>
            </w:r>
            <w:proofErr w:type="spellEnd"/>
            <w:r w:rsidRPr="00946B91">
              <w:rPr>
                <w:rFonts w:ascii="Arial" w:hAnsi="Arial" w:cs="Arial"/>
                <w:sz w:val="20"/>
                <w:szCs w:val="20"/>
              </w:rPr>
              <w:t xml:space="preserve">: </w:t>
            </w:r>
            <w:proofErr w:type="spellStart"/>
            <w:r w:rsidRPr="00946B91">
              <w:rPr>
                <w:rFonts w:ascii="Arial" w:hAnsi="Arial" w:cs="Arial"/>
                <w:sz w:val="20"/>
                <w:szCs w:val="20"/>
              </w:rPr>
              <w:t>Impacts</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the</w:t>
            </w:r>
            <w:proofErr w:type="spellEnd"/>
            <w:r w:rsidRPr="00946B91">
              <w:rPr>
                <w:rFonts w:ascii="Arial" w:hAnsi="Arial" w:cs="Arial"/>
                <w:sz w:val="20"/>
                <w:szCs w:val="20"/>
              </w:rPr>
              <w:t xml:space="preserve"> </w:t>
            </w:r>
            <w:proofErr w:type="spellStart"/>
            <w:r w:rsidRPr="00946B91">
              <w:rPr>
                <w:rFonts w:ascii="Arial" w:hAnsi="Arial" w:cs="Arial"/>
                <w:sz w:val="20"/>
                <w:szCs w:val="20"/>
              </w:rPr>
              <w:t>parent</w:t>
            </w:r>
            <w:proofErr w:type="spellEnd"/>
            <w:r w:rsidRPr="00946B91">
              <w:rPr>
                <w:rFonts w:ascii="Arial" w:hAnsi="Arial" w:cs="Arial"/>
                <w:sz w:val="20"/>
                <w:szCs w:val="20"/>
              </w:rPr>
              <w:t xml:space="preserve"> bank </w:t>
            </w:r>
            <w:proofErr w:type="spellStart"/>
            <w:r w:rsidRPr="00946B91">
              <w:rPr>
                <w:rFonts w:ascii="Arial" w:hAnsi="Arial" w:cs="Arial"/>
                <w:sz w:val="20"/>
                <w:szCs w:val="20"/>
              </w:rPr>
              <w:t>and</w:t>
            </w:r>
            <w:proofErr w:type="spellEnd"/>
            <w:r w:rsidRPr="00946B91">
              <w:rPr>
                <w:rFonts w:ascii="Arial" w:hAnsi="Arial" w:cs="Arial"/>
                <w:sz w:val="20"/>
                <w:szCs w:val="20"/>
              </w:rPr>
              <w:t xml:space="preserve"> home </w:t>
            </w:r>
            <w:proofErr w:type="spellStart"/>
            <w:r w:rsidRPr="00946B91">
              <w:rPr>
                <w:rFonts w:ascii="Arial" w:hAnsi="Arial" w:cs="Arial"/>
                <w:sz w:val="20"/>
                <w:szCs w:val="20"/>
              </w:rPr>
              <w:t>country</w:t>
            </w:r>
            <w:proofErr w:type="spellEnd"/>
            <w:r w:rsidRPr="00946B91">
              <w:rPr>
                <w:rFonts w:ascii="Arial" w:hAnsi="Arial" w:cs="Arial"/>
                <w:sz w:val="20"/>
                <w:szCs w:val="20"/>
              </w:rPr>
              <w:t xml:space="preserve"> </w:t>
            </w:r>
            <w:proofErr w:type="spellStart"/>
            <w:r w:rsidRPr="00946B91">
              <w:rPr>
                <w:rFonts w:ascii="Arial" w:hAnsi="Arial" w:cs="Arial"/>
                <w:sz w:val="20"/>
                <w:szCs w:val="20"/>
              </w:rPr>
              <w:t>economic</w:t>
            </w:r>
            <w:proofErr w:type="spellEnd"/>
            <w:r w:rsidRPr="00946B91">
              <w:rPr>
                <w:rFonts w:ascii="Arial" w:hAnsi="Arial" w:cs="Arial"/>
                <w:sz w:val="20"/>
                <w:szCs w:val="20"/>
              </w:rPr>
              <w:t xml:space="preserve"> </w:t>
            </w:r>
            <w:proofErr w:type="spellStart"/>
            <w:r w:rsidRPr="00946B91">
              <w:rPr>
                <w:rFonts w:ascii="Arial" w:hAnsi="Arial" w:cs="Arial"/>
                <w:sz w:val="20"/>
                <w:szCs w:val="20"/>
              </w:rPr>
              <w:t>environment</w:t>
            </w:r>
            <w:proofErr w:type="spellEnd"/>
            <w:r w:rsidRPr="00946B91">
              <w:rPr>
                <w:rFonts w:ascii="Arial" w:hAnsi="Arial" w:cs="Arial"/>
                <w:sz w:val="20"/>
                <w:szCs w:val="20"/>
              </w:rPr>
              <w:t xml:space="preserve">, </w:t>
            </w:r>
            <w:proofErr w:type="spellStart"/>
            <w:r w:rsidRPr="00946B91">
              <w:rPr>
                <w:rFonts w:ascii="Arial" w:hAnsi="Arial" w:cs="Arial"/>
                <w:sz w:val="20"/>
                <w:szCs w:val="20"/>
              </w:rPr>
              <w:t>The</w:t>
            </w:r>
            <w:proofErr w:type="spellEnd"/>
            <w:r w:rsidRPr="00946B91">
              <w:rPr>
                <w:rFonts w:ascii="Arial" w:hAnsi="Arial" w:cs="Arial"/>
                <w:sz w:val="20"/>
                <w:szCs w:val="20"/>
              </w:rPr>
              <w:t xml:space="preserve"> North American </w:t>
            </w:r>
            <w:proofErr w:type="spellStart"/>
            <w:r w:rsidRPr="00946B91">
              <w:rPr>
                <w:rFonts w:ascii="Arial" w:hAnsi="Arial" w:cs="Arial"/>
                <w:sz w:val="20"/>
                <w:szCs w:val="20"/>
              </w:rPr>
              <w:t>Journal</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Economics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Finance</w:t>
            </w:r>
            <w:proofErr w:type="spellEnd"/>
            <w:r w:rsidRPr="00946B91">
              <w:rPr>
                <w:rFonts w:ascii="Arial" w:hAnsi="Arial" w:cs="Arial"/>
                <w:sz w:val="20"/>
                <w:szCs w:val="20"/>
              </w:rPr>
              <w:t xml:space="preserve">, </w:t>
            </w:r>
            <w:proofErr w:type="spellStart"/>
            <w:r w:rsidRPr="00946B91">
              <w:rPr>
                <w:rFonts w:ascii="Arial" w:hAnsi="Arial" w:cs="Arial"/>
                <w:sz w:val="20"/>
                <w:szCs w:val="20"/>
              </w:rPr>
              <w:t>Available</w:t>
            </w:r>
            <w:proofErr w:type="spellEnd"/>
            <w:r w:rsidRPr="00946B91">
              <w:rPr>
                <w:rFonts w:ascii="Arial" w:hAnsi="Arial" w:cs="Arial"/>
                <w:sz w:val="20"/>
                <w:szCs w:val="20"/>
              </w:rPr>
              <w:t xml:space="preserve"> </w:t>
            </w:r>
            <w:proofErr w:type="spellStart"/>
            <w:r w:rsidRPr="00946B91">
              <w:rPr>
                <w:rFonts w:ascii="Arial" w:hAnsi="Arial" w:cs="Arial"/>
                <w:sz w:val="20"/>
                <w:szCs w:val="20"/>
              </w:rPr>
              <w:t>online</w:t>
            </w:r>
            <w:proofErr w:type="spellEnd"/>
            <w:r w:rsidRPr="00946B91">
              <w:rPr>
                <w:rFonts w:ascii="Arial" w:hAnsi="Arial" w:cs="Arial"/>
                <w:sz w:val="20"/>
                <w:szCs w:val="20"/>
              </w:rPr>
              <w:t xml:space="preserve"> 11 April 2018, https://doi.org/10.1016/j.najef.2018.03.009</w:t>
            </w:r>
          </w:p>
          <w:p w:rsidR="00946B91" w:rsidRPr="00946B91" w:rsidRDefault="00946B91" w:rsidP="00946B91">
            <w:pPr>
              <w:spacing w:after="0" w:line="240" w:lineRule="auto"/>
              <w:rPr>
                <w:rFonts w:ascii="Arial" w:hAnsi="Arial" w:cs="Arial"/>
                <w:sz w:val="20"/>
                <w:szCs w:val="20"/>
              </w:rPr>
            </w:pPr>
            <w:proofErr w:type="spellStart"/>
            <w:r w:rsidRPr="00946B91">
              <w:rPr>
                <w:rFonts w:ascii="Arial" w:hAnsi="Arial" w:cs="Arial"/>
                <w:sz w:val="20"/>
                <w:szCs w:val="20"/>
              </w:rPr>
              <w:t>Arakelyan</w:t>
            </w:r>
            <w:proofErr w:type="spellEnd"/>
            <w:r w:rsidRPr="00946B91">
              <w:rPr>
                <w:rFonts w:ascii="Arial" w:hAnsi="Arial" w:cs="Arial"/>
                <w:sz w:val="20"/>
                <w:szCs w:val="20"/>
              </w:rPr>
              <w:t xml:space="preserve">, M., 2018. </w:t>
            </w:r>
            <w:proofErr w:type="spellStart"/>
            <w:r w:rsidRPr="00946B91">
              <w:rPr>
                <w:rFonts w:ascii="Arial" w:hAnsi="Arial" w:cs="Arial"/>
                <w:sz w:val="20"/>
                <w:szCs w:val="20"/>
              </w:rPr>
              <w:t>Foreign</w:t>
            </w:r>
            <w:proofErr w:type="spellEnd"/>
            <w:r w:rsidRPr="00946B91">
              <w:rPr>
                <w:rFonts w:ascii="Arial" w:hAnsi="Arial" w:cs="Arial"/>
                <w:sz w:val="20"/>
                <w:szCs w:val="20"/>
              </w:rPr>
              <w:t xml:space="preserve"> </w:t>
            </w:r>
            <w:proofErr w:type="spellStart"/>
            <w:r w:rsidRPr="00946B91">
              <w:rPr>
                <w:rFonts w:ascii="Arial" w:hAnsi="Arial" w:cs="Arial"/>
                <w:sz w:val="20"/>
                <w:szCs w:val="20"/>
              </w:rPr>
              <w:t>Banks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Credit Dynamics </w:t>
            </w:r>
            <w:proofErr w:type="spellStart"/>
            <w:r w:rsidRPr="00946B91">
              <w:rPr>
                <w:rFonts w:ascii="Arial" w:hAnsi="Arial" w:cs="Arial"/>
                <w:sz w:val="20"/>
                <w:szCs w:val="20"/>
              </w:rPr>
              <w:t>in</w:t>
            </w:r>
            <w:proofErr w:type="spellEnd"/>
            <w:r w:rsidRPr="00946B91">
              <w:rPr>
                <w:rFonts w:ascii="Arial" w:hAnsi="Arial" w:cs="Arial"/>
                <w:sz w:val="20"/>
                <w:szCs w:val="20"/>
              </w:rPr>
              <w:t xml:space="preserve"> CESEE (</w:t>
            </w:r>
            <w:proofErr w:type="spellStart"/>
            <w:r w:rsidRPr="00946B91">
              <w:rPr>
                <w:rFonts w:ascii="Arial" w:hAnsi="Arial" w:cs="Arial"/>
                <w:sz w:val="20"/>
                <w:szCs w:val="20"/>
              </w:rPr>
              <w:t>Working</w:t>
            </w:r>
            <w:proofErr w:type="spellEnd"/>
            <w:r w:rsidRPr="00946B91">
              <w:rPr>
                <w:rFonts w:ascii="Arial" w:hAnsi="Arial" w:cs="Arial"/>
                <w:sz w:val="20"/>
                <w:szCs w:val="20"/>
              </w:rPr>
              <w:t xml:space="preserve"> </w:t>
            </w:r>
            <w:proofErr w:type="spellStart"/>
            <w:r w:rsidRPr="00946B91">
              <w:rPr>
                <w:rFonts w:ascii="Arial" w:hAnsi="Arial" w:cs="Arial"/>
                <w:sz w:val="20"/>
                <w:szCs w:val="20"/>
              </w:rPr>
              <w:t>Paper</w:t>
            </w:r>
            <w:proofErr w:type="spellEnd"/>
            <w:r w:rsidRPr="00946B91">
              <w:rPr>
                <w:rFonts w:ascii="Arial" w:hAnsi="Arial" w:cs="Arial"/>
                <w:sz w:val="20"/>
                <w:szCs w:val="20"/>
              </w:rPr>
              <w:t xml:space="preserve"> No. No. 18/3), IMF </w:t>
            </w:r>
            <w:proofErr w:type="spellStart"/>
            <w:r w:rsidRPr="00946B91">
              <w:rPr>
                <w:rFonts w:ascii="Arial" w:hAnsi="Arial" w:cs="Arial"/>
                <w:sz w:val="20"/>
                <w:szCs w:val="20"/>
              </w:rPr>
              <w:t>Working</w:t>
            </w:r>
            <w:proofErr w:type="spellEnd"/>
            <w:r w:rsidRPr="00946B91">
              <w:rPr>
                <w:rFonts w:ascii="Arial" w:hAnsi="Arial" w:cs="Arial"/>
                <w:sz w:val="20"/>
                <w:szCs w:val="20"/>
              </w:rPr>
              <w:t xml:space="preserve"> </w:t>
            </w:r>
            <w:proofErr w:type="spellStart"/>
            <w:r w:rsidRPr="00946B91">
              <w:rPr>
                <w:rFonts w:ascii="Arial" w:hAnsi="Arial" w:cs="Arial"/>
                <w:sz w:val="20"/>
                <w:szCs w:val="20"/>
              </w:rPr>
              <w:t>Paper</w:t>
            </w:r>
            <w:proofErr w:type="spellEnd"/>
            <w:r w:rsidRPr="00946B91">
              <w:rPr>
                <w:rFonts w:ascii="Arial" w:hAnsi="Arial" w:cs="Arial"/>
                <w:sz w:val="20"/>
                <w:szCs w:val="20"/>
              </w:rPr>
              <w:t>.</w:t>
            </w:r>
          </w:p>
          <w:p w:rsidR="00946B91" w:rsidRPr="00946B91" w:rsidRDefault="00946B91" w:rsidP="00946B91">
            <w:pPr>
              <w:spacing w:after="0" w:line="240" w:lineRule="auto"/>
              <w:rPr>
                <w:rFonts w:ascii="Arial" w:hAnsi="Arial" w:cs="Arial"/>
                <w:sz w:val="20"/>
                <w:szCs w:val="20"/>
              </w:rPr>
            </w:pPr>
            <w:proofErr w:type="spellStart"/>
            <w:r w:rsidRPr="00946B91">
              <w:rPr>
                <w:rFonts w:ascii="Arial" w:hAnsi="Arial" w:cs="Arial"/>
                <w:sz w:val="20"/>
                <w:szCs w:val="20"/>
              </w:rPr>
              <w:t>Ashraf</w:t>
            </w:r>
            <w:proofErr w:type="spellEnd"/>
            <w:r w:rsidRPr="00946B91">
              <w:rPr>
                <w:rFonts w:ascii="Arial" w:hAnsi="Arial" w:cs="Arial"/>
                <w:sz w:val="20"/>
                <w:szCs w:val="20"/>
              </w:rPr>
              <w:t xml:space="preserve">, </w:t>
            </w:r>
            <w:proofErr w:type="spellStart"/>
            <w:r w:rsidRPr="00946B91">
              <w:rPr>
                <w:rFonts w:ascii="Arial" w:hAnsi="Arial" w:cs="Arial"/>
                <w:sz w:val="20"/>
                <w:szCs w:val="20"/>
              </w:rPr>
              <w:t>B.N</w:t>
            </w:r>
            <w:proofErr w:type="spellEnd"/>
            <w:r w:rsidRPr="00946B91">
              <w:rPr>
                <w:rFonts w:ascii="Arial" w:hAnsi="Arial" w:cs="Arial"/>
                <w:sz w:val="20"/>
                <w:szCs w:val="20"/>
              </w:rPr>
              <w:t xml:space="preserve">., </w:t>
            </w:r>
            <w:proofErr w:type="spellStart"/>
            <w:r w:rsidRPr="00946B91">
              <w:rPr>
                <w:rFonts w:ascii="Arial" w:hAnsi="Arial" w:cs="Arial"/>
                <w:sz w:val="20"/>
                <w:szCs w:val="20"/>
              </w:rPr>
              <w:t>Arshad</w:t>
            </w:r>
            <w:proofErr w:type="spellEnd"/>
            <w:r w:rsidRPr="00946B91">
              <w:rPr>
                <w:rFonts w:ascii="Arial" w:hAnsi="Arial" w:cs="Arial"/>
                <w:sz w:val="20"/>
                <w:szCs w:val="20"/>
              </w:rPr>
              <w:t xml:space="preserve">, S., 2017. </w:t>
            </w:r>
            <w:proofErr w:type="spellStart"/>
            <w:r w:rsidRPr="00946B91">
              <w:rPr>
                <w:rFonts w:ascii="Arial" w:hAnsi="Arial" w:cs="Arial"/>
                <w:sz w:val="20"/>
                <w:szCs w:val="20"/>
              </w:rPr>
              <w:t>Foreign</w:t>
            </w:r>
            <w:proofErr w:type="spellEnd"/>
            <w:r w:rsidRPr="00946B91">
              <w:rPr>
                <w:rFonts w:ascii="Arial" w:hAnsi="Arial" w:cs="Arial"/>
                <w:sz w:val="20"/>
                <w:szCs w:val="20"/>
              </w:rPr>
              <w:t xml:space="preserve"> bank </w:t>
            </w:r>
            <w:proofErr w:type="spellStart"/>
            <w:r w:rsidRPr="00946B91">
              <w:rPr>
                <w:rFonts w:ascii="Arial" w:hAnsi="Arial" w:cs="Arial"/>
                <w:sz w:val="20"/>
                <w:szCs w:val="20"/>
              </w:rPr>
              <w:t>subsidiaries</w:t>
            </w:r>
            <w:proofErr w:type="spellEnd"/>
            <w:r w:rsidRPr="00946B91">
              <w:rPr>
                <w:rFonts w:ascii="Arial" w:hAnsi="Arial" w:cs="Arial"/>
                <w:sz w:val="20"/>
                <w:szCs w:val="20"/>
              </w:rPr>
              <w:t xml:space="preserve">’ </w:t>
            </w:r>
            <w:proofErr w:type="spellStart"/>
            <w:r w:rsidRPr="00946B91">
              <w:rPr>
                <w:rFonts w:ascii="Arial" w:hAnsi="Arial" w:cs="Arial"/>
                <w:sz w:val="20"/>
                <w:szCs w:val="20"/>
              </w:rPr>
              <w:t>risk</w:t>
            </w:r>
            <w:proofErr w:type="spellEnd"/>
            <w:r w:rsidRPr="00946B91">
              <w:rPr>
                <w:rFonts w:ascii="Arial" w:hAnsi="Arial" w:cs="Arial"/>
                <w:sz w:val="20"/>
                <w:szCs w:val="20"/>
              </w:rPr>
              <w:t>-</w:t>
            </w:r>
            <w:proofErr w:type="spellStart"/>
            <w:r w:rsidRPr="00946B91">
              <w:rPr>
                <w:rFonts w:ascii="Arial" w:hAnsi="Arial" w:cs="Arial"/>
                <w:sz w:val="20"/>
                <w:szCs w:val="20"/>
              </w:rPr>
              <w:t>taking</w:t>
            </w:r>
            <w:proofErr w:type="spellEnd"/>
            <w:r w:rsidRPr="00946B91">
              <w:rPr>
                <w:rFonts w:ascii="Arial" w:hAnsi="Arial" w:cs="Arial"/>
                <w:sz w:val="20"/>
                <w:szCs w:val="20"/>
              </w:rPr>
              <w:t xml:space="preserve"> </w:t>
            </w:r>
            <w:proofErr w:type="spellStart"/>
            <w:r w:rsidRPr="00946B91">
              <w:rPr>
                <w:rFonts w:ascii="Arial" w:hAnsi="Arial" w:cs="Arial"/>
                <w:sz w:val="20"/>
                <w:szCs w:val="20"/>
              </w:rPr>
              <w:t>behavior</w:t>
            </w:r>
            <w:proofErr w:type="spellEnd"/>
            <w:r w:rsidRPr="00946B91">
              <w:rPr>
                <w:rFonts w:ascii="Arial" w:hAnsi="Arial" w:cs="Arial"/>
                <w:sz w:val="20"/>
                <w:szCs w:val="20"/>
              </w:rPr>
              <w:t xml:space="preserve">: </w:t>
            </w:r>
            <w:proofErr w:type="spellStart"/>
            <w:r w:rsidRPr="00946B91">
              <w:rPr>
                <w:rFonts w:ascii="Arial" w:hAnsi="Arial" w:cs="Arial"/>
                <w:sz w:val="20"/>
                <w:szCs w:val="20"/>
              </w:rPr>
              <w:t>Impact</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home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host</w:t>
            </w:r>
            <w:proofErr w:type="spellEnd"/>
            <w:r w:rsidRPr="00946B91">
              <w:rPr>
                <w:rFonts w:ascii="Arial" w:hAnsi="Arial" w:cs="Arial"/>
                <w:sz w:val="20"/>
                <w:szCs w:val="20"/>
              </w:rPr>
              <w:t xml:space="preserve"> </w:t>
            </w:r>
            <w:proofErr w:type="spellStart"/>
            <w:r w:rsidRPr="00946B91">
              <w:rPr>
                <w:rFonts w:ascii="Arial" w:hAnsi="Arial" w:cs="Arial"/>
                <w:sz w:val="20"/>
                <w:szCs w:val="20"/>
              </w:rPr>
              <w:t>country</w:t>
            </w:r>
            <w:proofErr w:type="spellEnd"/>
            <w:r w:rsidRPr="00946B91">
              <w:rPr>
                <w:rFonts w:ascii="Arial" w:hAnsi="Arial" w:cs="Arial"/>
                <w:sz w:val="20"/>
                <w:szCs w:val="20"/>
              </w:rPr>
              <w:t xml:space="preserve"> national </w:t>
            </w:r>
            <w:proofErr w:type="spellStart"/>
            <w:r w:rsidRPr="00946B91">
              <w:rPr>
                <w:rFonts w:ascii="Arial" w:hAnsi="Arial" w:cs="Arial"/>
                <w:sz w:val="20"/>
                <w:szCs w:val="20"/>
              </w:rPr>
              <w:t>culture</w:t>
            </w:r>
            <w:proofErr w:type="spellEnd"/>
            <w:r w:rsidRPr="00946B91">
              <w:rPr>
                <w:rFonts w:ascii="Arial" w:hAnsi="Arial" w:cs="Arial"/>
                <w:sz w:val="20"/>
                <w:szCs w:val="20"/>
              </w:rPr>
              <w:t xml:space="preserve">. </w:t>
            </w:r>
            <w:proofErr w:type="spellStart"/>
            <w:r w:rsidRPr="00946B91">
              <w:rPr>
                <w:rFonts w:ascii="Arial" w:hAnsi="Arial" w:cs="Arial"/>
                <w:sz w:val="20"/>
                <w:szCs w:val="20"/>
              </w:rPr>
              <w:t>Res</w:t>
            </w:r>
            <w:proofErr w:type="spellEnd"/>
            <w:r w:rsidRPr="00946B91">
              <w:rPr>
                <w:rFonts w:ascii="Arial" w:hAnsi="Arial" w:cs="Arial"/>
                <w:sz w:val="20"/>
                <w:szCs w:val="20"/>
              </w:rPr>
              <w:t xml:space="preserve">. </w:t>
            </w:r>
            <w:proofErr w:type="spellStart"/>
            <w:r w:rsidRPr="00946B91">
              <w:rPr>
                <w:rFonts w:ascii="Arial" w:hAnsi="Arial" w:cs="Arial"/>
                <w:sz w:val="20"/>
                <w:szCs w:val="20"/>
              </w:rPr>
              <w:t>Int</w:t>
            </w:r>
            <w:proofErr w:type="spellEnd"/>
            <w:r w:rsidRPr="00946B91">
              <w:rPr>
                <w:rFonts w:ascii="Arial" w:hAnsi="Arial" w:cs="Arial"/>
                <w:sz w:val="20"/>
                <w:szCs w:val="20"/>
              </w:rPr>
              <w:t xml:space="preserve">. Bus. </w:t>
            </w:r>
            <w:proofErr w:type="spellStart"/>
            <w:r w:rsidRPr="00946B91">
              <w:rPr>
                <w:rFonts w:ascii="Arial" w:hAnsi="Arial" w:cs="Arial"/>
                <w:sz w:val="20"/>
                <w:szCs w:val="20"/>
              </w:rPr>
              <w:t>Finance</w:t>
            </w:r>
            <w:proofErr w:type="spellEnd"/>
            <w:r w:rsidRPr="00946B91">
              <w:rPr>
                <w:rFonts w:ascii="Arial" w:hAnsi="Arial" w:cs="Arial"/>
                <w:sz w:val="20"/>
                <w:szCs w:val="20"/>
              </w:rPr>
              <w:t xml:space="preserve"> 41, 318–335. https://doi.org/10.1016/j.ribaf.2017.04.039</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https://doi.org/10.1016/j.irfa.2015.11.010</w:t>
            </w:r>
          </w:p>
          <w:p w:rsidR="00946B91" w:rsidRPr="00946B91" w:rsidRDefault="00946B91" w:rsidP="00946B91">
            <w:pPr>
              <w:spacing w:after="0" w:line="240" w:lineRule="auto"/>
              <w:rPr>
                <w:rFonts w:ascii="Arial" w:hAnsi="Arial" w:cs="Arial"/>
                <w:sz w:val="20"/>
                <w:szCs w:val="20"/>
              </w:rPr>
            </w:pPr>
            <w:proofErr w:type="spellStart"/>
            <w:r w:rsidRPr="00946B91">
              <w:rPr>
                <w:rFonts w:ascii="Arial" w:hAnsi="Arial" w:cs="Arial"/>
                <w:sz w:val="20"/>
                <w:szCs w:val="20"/>
              </w:rPr>
              <w:t>Temesvary</w:t>
            </w:r>
            <w:proofErr w:type="spellEnd"/>
            <w:r w:rsidRPr="00946B91">
              <w:rPr>
                <w:rFonts w:ascii="Arial" w:hAnsi="Arial" w:cs="Arial"/>
                <w:sz w:val="20"/>
                <w:szCs w:val="20"/>
              </w:rPr>
              <w:t xml:space="preserve">, J., </w:t>
            </w:r>
            <w:proofErr w:type="spellStart"/>
            <w:r w:rsidRPr="00946B91">
              <w:rPr>
                <w:rFonts w:ascii="Arial" w:hAnsi="Arial" w:cs="Arial"/>
                <w:sz w:val="20"/>
                <w:szCs w:val="20"/>
              </w:rPr>
              <w:t>Banai</w:t>
            </w:r>
            <w:proofErr w:type="spellEnd"/>
            <w:r w:rsidRPr="00946B91">
              <w:rPr>
                <w:rFonts w:ascii="Arial" w:hAnsi="Arial" w:cs="Arial"/>
                <w:sz w:val="20"/>
                <w:szCs w:val="20"/>
              </w:rPr>
              <w:t xml:space="preserve">, A., 2017. </w:t>
            </w:r>
            <w:proofErr w:type="spellStart"/>
            <w:r w:rsidRPr="00946B91">
              <w:rPr>
                <w:rFonts w:ascii="Arial" w:hAnsi="Arial" w:cs="Arial"/>
                <w:sz w:val="20"/>
                <w:szCs w:val="20"/>
              </w:rPr>
              <w:t>The</w:t>
            </w:r>
            <w:proofErr w:type="spellEnd"/>
            <w:r w:rsidRPr="00946B91">
              <w:rPr>
                <w:rFonts w:ascii="Arial" w:hAnsi="Arial" w:cs="Arial"/>
                <w:sz w:val="20"/>
                <w:szCs w:val="20"/>
              </w:rPr>
              <w:t xml:space="preserve"> </w:t>
            </w:r>
            <w:proofErr w:type="spellStart"/>
            <w:r w:rsidRPr="00946B91">
              <w:rPr>
                <w:rFonts w:ascii="Arial" w:hAnsi="Arial" w:cs="Arial"/>
                <w:sz w:val="20"/>
                <w:szCs w:val="20"/>
              </w:rPr>
              <w:t>drivers</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foreign</w:t>
            </w:r>
            <w:proofErr w:type="spellEnd"/>
            <w:r w:rsidRPr="00946B91">
              <w:rPr>
                <w:rFonts w:ascii="Arial" w:hAnsi="Arial" w:cs="Arial"/>
                <w:sz w:val="20"/>
                <w:szCs w:val="20"/>
              </w:rPr>
              <w:t xml:space="preserve"> bank </w:t>
            </w:r>
            <w:proofErr w:type="spellStart"/>
            <w:r w:rsidRPr="00946B91">
              <w:rPr>
                <w:rFonts w:ascii="Arial" w:hAnsi="Arial" w:cs="Arial"/>
                <w:sz w:val="20"/>
                <w:szCs w:val="20"/>
              </w:rPr>
              <w:t>lending</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Central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Eastern</w:t>
            </w:r>
            <w:proofErr w:type="spellEnd"/>
            <w:r w:rsidRPr="00946B91">
              <w:rPr>
                <w:rFonts w:ascii="Arial" w:hAnsi="Arial" w:cs="Arial"/>
                <w:sz w:val="20"/>
                <w:szCs w:val="20"/>
              </w:rPr>
              <w:t xml:space="preserve"> Europe: </w:t>
            </w:r>
            <w:proofErr w:type="spellStart"/>
            <w:r w:rsidRPr="00946B91">
              <w:rPr>
                <w:rFonts w:ascii="Arial" w:hAnsi="Arial" w:cs="Arial"/>
                <w:sz w:val="20"/>
                <w:szCs w:val="20"/>
              </w:rPr>
              <w:t>The</w:t>
            </w:r>
            <w:proofErr w:type="spellEnd"/>
            <w:r w:rsidRPr="00946B91">
              <w:rPr>
                <w:rFonts w:ascii="Arial" w:hAnsi="Arial" w:cs="Arial"/>
                <w:sz w:val="20"/>
                <w:szCs w:val="20"/>
              </w:rPr>
              <w:t xml:space="preserve"> </w:t>
            </w:r>
            <w:proofErr w:type="spellStart"/>
            <w:r w:rsidRPr="00946B91">
              <w:rPr>
                <w:rFonts w:ascii="Arial" w:hAnsi="Arial" w:cs="Arial"/>
                <w:sz w:val="20"/>
                <w:szCs w:val="20"/>
              </w:rPr>
              <w:t>roles</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parent</w:t>
            </w:r>
            <w:proofErr w:type="spellEnd"/>
            <w:r w:rsidRPr="00946B91">
              <w:rPr>
                <w:rFonts w:ascii="Arial" w:hAnsi="Arial" w:cs="Arial"/>
                <w:sz w:val="20"/>
                <w:szCs w:val="20"/>
              </w:rPr>
              <w:t xml:space="preserve">, </w:t>
            </w:r>
            <w:proofErr w:type="spellStart"/>
            <w:r w:rsidRPr="00946B91">
              <w:rPr>
                <w:rFonts w:ascii="Arial" w:hAnsi="Arial" w:cs="Arial"/>
                <w:sz w:val="20"/>
                <w:szCs w:val="20"/>
              </w:rPr>
              <w:t>subsidiary</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host</w:t>
            </w:r>
            <w:proofErr w:type="spellEnd"/>
            <w:r w:rsidRPr="00946B91">
              <w:rPr>
                <w:rFonts w:ascii="Arial" w:hAnsi="Arial" w:cs="Arial"/>
                <w:sz w:val="20"/>
                <w:szCs w:val="20"/>
              </w:rPr>
              <w:t xml:space="preserve"> </w:t>
            </w:r>
            <w:proofErr w:type="spellStart"/>
            <w:r w:rsidRPr="00946B91">
              <w:rPr>
                <w:rFonts w:ascii="Arial" w:hAnsi="Arial" w:cs="Arial"/>
                <w:sz w:val="20"/>
                <w:szCs w:val="20"/>
              </w:rPr>
              <w:t>market</w:t>
            </w:r>
            <w:proofErr w:type="spellEnd"/>
            <w:r w:rsidRPr="00946B91">
              <w:rPr>
                <w:rFonts w:ascii="Arial" w:hAnsi="Arial" w:cs="Arial"/>
                <w:sz w:val="20"/>
                <w:szCs w:val="20"/>
              </w:rPr>
              <w:t xml:space="preserve"> </w:t>
            </w:r>
            <w:proofErr w:type="spellStart"/>
            <w:r w:rsidRPr="00946B91">
              <w:rPr>
                <w:rFonts w:ascii="Arial" w:hAnsi="Arial" w:cs="Arial"/>
                <w:sz w:val="20"/>
                <w:szCs w:val="20"/>
              </w:rPr>
              <w:t>traits</w:t>
            </w:r>
            <w:proofErr w:type="spellEnd"/>
            <w:r w:rsidRPr="00946B91">
              <w:rPr>
                <w:rFonts w:ascii="Arial" w:hAnsi="Arial" w:cs="Arial"/>
                <w:sz w:val="20"/>
                <w:szCs w:val="20"/>
              </w:rPr>
              <w:t xml:space="preserve">. J. </w:t>
            </w:r>
            <w:proofErr w:type="spellStart"/>
            <w:r w:rsidRPr="00946B91">
              <w:rPr>
                <w:rFonts w:ascii="Arial" w:hAnsi="Arial" w:cs="Arial"/>
                <w:sz w:val="20"/>
                <w:szCs w:val="20"/>
              </w:rPr>
              <w:t>Int</w:t>
            </w:r>
            <w:proofErr w:type="spellEnd"/>
            <w:r w:rsidRPr="00946B91">
              <w:rPr>
                <w:rFonts w:ascii="Arial" w:hAnsi="Arial" w:cs="Arial"/>
                <w:sz w:val="20"/>
                <w:szCs w:val="20"/>
              </w:rPr>
              <w:t xml:space="preserve">. Money </w:t>
            </w:r>
            <w:proofErr w:type="spellStart"/>
            <w:r w:rsidRPr="00946B91">
              <w:rPr>
                <w:rFonts w:ascii="Arial" w:hAnsi="Arial" w:cs="Arial"/>
                <w:sz w:val="20"/>
                <w:szCs w:val="20"/>
              </w:rPr>
              <w:t>Finance</w:t>
            </w:r>
            <w:proofErr w:type="spellEnd"/>
            <w:r w:rsidRPr="00946B91">
              <w:rPr>
                <w:rFonts w:ascii="Arial" w:hAnsi="Arial" w:cs="Arial"/>
                <w:sz w:val="20"/>
                <w:szCs w:val="20"/>
              </w:rPr>
              <w:t xml:space="preserve"> 79, 157–173. https://doi.org/10.1016/j.jimonfin.2017.08.005</w:t>
            </w:r>
          </w:p>
          <w:p w:rsidR="00946B91" w:rsidRPr="00946B91" w:rsidRDefault="00946B91" w:rsidP="00946B91">
            <w:pPr>
              <w:spacing w:after="0" w:line="240" w:lineRule="auto"/>
              <w:rPr>
                <w:rFonts w:ascii="Arial" w:hAnsi="Arial" w:cs="Arial"/>
                <w:sz w:val="20"/>
                <w:szCs w:val="20"/>
              </w:rPr>
            </w:pPr>
            <w:proofErr w:type="spellStart"/>
            <w:r w:rsidRPr="00946B91">
              <w:rPr>
                <w:rFonts w:ascii="Arial" w:hAnsi="Arial" w:cs="Arial"/>
                <w:sz w:val="20"/>
                <w:szCs w:val="20"/>
              </w:rPr>
              <w:t>Kutlu</w:t>
            </w:r>
            <w:proofErr w:type="spellEnd"/>
            <w:r w:rsidRPr="00946B91">
              <w:rPr>
                <w:rFonts w:ascii="Arial" w:hAnsi="Arial" w:cs="Arial"/>
                <w:sz w:val="20"/>
                <w:szCs w:val="20"/>
              </w:rPr>
              <w:t xml:space="preserve">, E. (2018): Financial </w:t>
            </w:r>
            <w:proofErr w:type="spellStart"/>
            <w:r w:rsidRPr="00946B91">
              <w:rPr>
                <w:rFonts w:ascii="Arial" w:hAnsi="Arial" w:cs="Arial"/>
                <w:sz w:val="20"/>
                <w:szCs w:val="20"/>
              </w:rPr>
              <w:t>literacy</w:t>
            </w:r>
            <w:proofErr w:type="spellEnd"/>
            <w:r w:rsidRPr="00946B91">
              <w:rPr>
                <w:rFonts w:ascii="Arial" w:hAnsi="Arial" w:cs="Arial"/>
                <w:sz w:val="20"/>
                <w:szCs w:val="20"/>
              </w:rPr>
              <w:t xml:space="preserve"> </w:t>
            </w:r>
            <w:proofErr w:type="spellStart"/>
            <w:r w:rsidRPr="00946B91">
              <w:rPr>
                <w:rFonts w:ascii="Arial" w:hAnsi="Arial" w:cs="Arial"/>
                <w:sz w:val="20"/>
                <w:szCs w:val="20"/>
              </w:rPr>
              <w:t>among</w:t>
            </w:r>
            <w:proofErr w:type="spellEnd"/>
            <w:r w:rsidRPr="00946B91">
              <w:rPr>
                <w:rFonts w:ascii="Arial" w:hAnsi="Arial" w:cs="Arial"/>
                <w:sz w:val="20"/>
                <w:szCs w:val="20"/>
              </w:rPr>
              <w:t xml:space="preserve"> </w:t>
            </w:r>
            <w:proofErr w:type="spellStart"/>
            <w:r w:rsidRPr="00946B91">
              <w:rPr>
                <w:rFonts w:ascii="Arial" w:hAnsi="Arial" w:cs="Arial"/>
                <w:sz w:val="20"/>
                <w:szCs w:val="20"/>
              </w:rPr>
              <w:t>university</w:t>
            </w:r>
            <w:proofErr w:type="spellEnd"/>
            <w:r w:rsidRPr="00946B91">
              <w:rPr>
                <w:rFonts w:ascii="Arial" w:hAnsi="Arial" w:cs="Arial"/>
                <w:sz w:val="20"/>
                <w:szCs w:val="20"/>
              </w:rPr>
              <w:t xml:space="preserve"> </w:t>
            </w:r>
            <w:proofErr w:type="spellStart"/>
            <w:r w:rsidRPr="00946B91">
              <w:rPr>
                <w:rFonts w:ascii="Arial" w:hAnsi="Arial" w:cs="Arial"/>
                <w:sz w:val="20"/>
                <w:szCs w:val="20"/>
              </w:rPr>
              <w:t>students</w:t>
            </w:r>
            <w:proofErr w:type="spellEnd"/>
            <w:r w:rsidRPr="00946B91">
              <w:rPr>
                <w:rFonts w:ascii="Arial" w:hAnsi="Arial" w:cs="Arial"/>
                <w:sz w:val="20"/>
                <w:szCs w:val="20"/>
              </w:rPr>
              <w:t xml:space="preserve">:A </w:t>
            </w:r>
            <w:proofErr w:type="spellStart"/>
            <w:r w:rsidRPr="00946B91">
              <w:rPr>
                <w:rFonts w:ascii="Arial" w:hAnsi="Arial" w:cs="Arial"/>
                <w:sz w:val="20"/>
                <w:szCs w:val="20"/>
              </w:rPr>
              <w:t>study</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w:t>
            </w:r>
            <w:proofErr w:type="spellStart"/>
            <w:r w:rsidRPr="00946B91">
              <w:rPr>
                <w:rFonts w:ascii="Arial" w:hAnsi="Arial" w:cs="Arial"/>
                <w:sz w:val="20"/>
                <w:szCs w:val="20"/>
              </w:rPr>
              <w:t>eight</w:t>
            </w:r>
            <w:proofErr w:type="spellEnd"/>
            <w:r w:rsidRPr="00946B91">
              <w:rPr>
                <w:rFonts w:ascii="Arial" w:hAnsi="Arial" w:cs="Arial"/>
                <w:sz w:val="20"/>
                <w:szCs w:val="20"/>
              </w:rPr>
              <w:t xml:space="preserve"> </w:t>
            </w:r>
            <w:proofErr w:type="spellStart"/>
            <w:r w:rsidRPr="00946B91">
              <w:rPr>
                <w:rFonts w:ascii="Arial" w:hAnsi="Arial" w:cs="Arial"/>
                <w:sz w:val="20"/>
                <w:szCs w:val="20"/>
              </w:rPr>
              <w:t>European</w:t>
            </w:r>
            <w:proofErr w:type="spellEnd"/>
            <w:r w:rsidRPr="00946B91">
              <w:rPr>
                <w:rFonts w:ascii="Arial" w:hAnsi="Arial" w:cs="Arial"/>
                <w:sz w:val="20"/>
                <w:szCs w:val="20"/>
              </w:rPr>
              <w:t xml:space="preserve"> </w:t>
            </w:r>
            <w:proofErr w:type="spellStart"/>
            <w:r w:rsidRPr="00946B91">
              <w:rPr>
                <w:rFonts w:ascii="Arial" w:hAnsi="Arial" w:cs="Arial"/>
                <w:sz w:val="20"/>
                <w:szCs w:val="20"/>
              </w:rPr>
              <w:t>countries</w:t>
            </w:r>
            <w:proofErr w:type="spellEnd"/>
            <w:r w:rsidRPr="00946B91">
              <w:rPr>
                <w:rFonts w:ascii="Arial" w:hAnsi="Arial" w:cs="Arial"/>
                <w:sz w:val="20"/>
                <w:szCs w:val="20"/>
              </w:rPr>
              <w:t xml:space="preserve">, </w:t>
            </w:r>
            <w:proofErr w:type="spellStart"/>
            <w:r w:rsidRPr="00946B91">
              <w:rPr>
                <w:rFonts w:ascii="Arial" w:hAnsi="Arial" w:cs="Arial"/>
                <w:sz w:val="20"/>
                <w:szCs w:val="20"/>
              </w:rPr>
              <w:t>International</w:t>
            </w:r>
            <w:proofErr w:type="spellEnd"/>
            <w:r w:rsidRPr="00946B91">
              <w:rPr>
                <w:rFonts w:ascii="Arial" w:hAnsi="Arial" w:cs="Arial"/>
                <w:sz w:val="20"/>
                <w:szCs w:val="20"/>
              </w:rPr>
              <w:t xml:space="preserve"> </w:t>
            </w:r>
            <w:proofErr w:type="spellStart"/>
            <w:r w:rsidRPr="00946B91">
              <w:rPr>
                <w:rFonts w:ascii="Arial" w:hAnsi="Arial" w:cs="Arial"/>
                <w:sz w:val="20"/>
                <w:szCs w:val="20"/>
              </w:rPr>
              <w:t>Journal</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Costumers</w:t>
            </w:r>
            <w:proofErr w:type="spellEnd"/>
            <w:r w:rsidRPr="00946B91">
              <w:rPr>
                <w:rFonts w:ascii="Arial" w:hAnsi="Arial" w:cs="Arial"/>
                <w:sz w:val="20"/>
                <w:szCs w:val="20"/>
              </w:rPr>
              <w:t xml:space="preserve"> </w:t>
            </w:r>
            <w:proofErr w:type="spellStart"/>
            <w:r w:rsidRPr="00946B91">
              <w:rPr>
                <w:rFonts w:ascii="Arial" w:hAnsi="Arial" w:cs="Arial"/>
                <w:sz w:val="20"/>
                <w:szCs w:val="20"/>
              </w:rPr>
              <w:t>Study</w:t>
            </w:r>
            <w:proofErr w:type="spellEnd"/>
            <w:r w:rsidRPr="00946B91">
              <w:rPr>
                <w:rFonts w:ascii="Arial" w:hAnsi="Arial" w:cs="Arial"/>
                <w:sz w:val="20"/>
                <w:szCs w:val="20"/>
              </w:rPr>
              <w:t>,Vol 42, str. 2-15, https://doi.org/10.1111/ijcs.12408</w:t>
            </w:r>
          </w:p>
          <w:p w:rsidR="00946B91" w:rsidRPr="00946B91" w:rsidRDefault="00946B91" w:rsidP="00946B91">
            <w:pPr>
              <w:spacing w:after="0" w:line="240" w:lineRule="auto"/>
              <w:rPr>
                <w:rFonts w:ascii="Arial" w:hAnsi="Arial" w:cs="Arial"/>
                <w:sz w:val="20"/>
                <w:szCs w:val="20"/>
              </w:rPr>
            </w:pPr>
            <w:proofErr w:type="spellStart"/>
            <w:r w:rsidRPr="00946B91">
              <w:rPr>
                <w:rFonts w:ascii="Arial" w:hAnsi="Arial" w:cs="Arial"/>
                <w:sz w:val="20"/>
                <w:szCs w:val="20"/>
              </w:rPr>
              <w:t>Demirguc</w:t>
            </w:r>
            <w:proofErr w:type="spellEnd"/>
            <w:r w:rsidRPr="00946B91">
              <w:rPr>
                <w:rFonts w:ascii="Arial" w:hAnsi="Arial" w:cs="Arial"/>
                <w:sz w:val="20"/>
                <w:szCs w:val="20"/>
              </w:rPr>
              <w:t>-</w:t>
            </w:r>
            <w:proofErr w:type="spellStart"/>
            <w:r w:rsidRPr="00946B91">
              <w:rPr>
                <w:rFonts w:ascii="Arial" w:hAnsi="Arial" w:cs="Arial"/>
                <w:sz w:val="20"/>
                <w:szCs w:val="20"/>
              </w:rPr>
              <w:t>Kunt</w:t>
            </w:r>
            <w:proofErr w:type="spellEnd"/>
            <w:r w:rsidRPr="00946B91">
              <w:rPr>
                <w:rFonts w:ascii="Arial" w:hAnsi="Arial" w:cs="Arial"/>
                <w:sz w:val="20"/>
                <w:szCs w:val="20"/>
              </w:rPr>
              <w:t xml:space="preserve">, A.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Levine</w:t>
            </w:r>
            <w:proofErr w:type="spellEnd"/>
            <w:r w:rsidRPr="00946B91">
              <w:rPr>
                <w:rFonts w:ascii="Arial" w:hAnsi="Arial" w:cs="Arial"/>
                <w:sz w:val="20"/>
                <w:szCs w:val="20"/>
              </w:rPr>
              <w:t xml:space="preserve">, R. (2001) Financial </w:t>
            </w:r>
            <w:proofErr w:type="spellStart"/>
            <w:r w:rsidRPr="00946B91">
              <w:rPr>
                <w:rFonts w:ascii="Arial" w:hAnsi="Arial" w:cs="Arial"/>
                <w:sz w:val="20"/>
                <w:szCs w:val="20"/>
              </w:rPr>
              <w:t>Structure</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Economic</w:t>
            </w:r>
            <w:proofErr w:type="spellEnd"/>
            <w:r w:rsidRPr="00946B91">
              <w:rPr>
                <w:rFonts w:ascii="Arial" w:hAnsi="Arial" w:cs="Arial"/>
                <w:sz w:val="20"/>
                <w:szCs w:val="20"/>
              </w:rPr>
              <w:t xml:space="preserve"> </w:t>
            </w:r>
            <w:proofErr w:type="spellStart"/>
            <w:r w:rsidRPr="00946B91">
              <w:rPr>
                <w:rFonts w:ascii="Arial" w:hAnsi="Arial" w:cs="Arial"/>
                <w:sz w:val="20"/>
                <w:szCs w:val="20"/>
              </w:rPr>
              <w:t>Growth</w:t>
            </w:r>
            <w:proofErr w:type="spellEnd"/>
            <w:r w:rsidRPr="00946B91">
              <w:rPr>
                <w:rFonts w:ascii="Arial" w:hAnsi="Arial" w:cs="Arial"/>
                <w:sz w:val="20"/>
                <w:szCs w:val="20"/>
              </w:rPr>
              <w:t>: A Cross-</w:t>
            </w:r>
            <w:proofErr w:type="spellStart"/>
            <w:r w:rsidRPr="00946B91">
              <w:rPr>
                <w:rFonts w:ascii="Arial" w:hAnsi="Arial" w:cs="Arial"/>
                <w:sz w:val="20"/>
                <w:szCs w:val="20"/>
              </w:rPr>
              <w:t>Country</w:t>
            </w:r>
            <w:proofErr w:type="spellEnd"/>
            <w:r w:rsidRPr="00946B91">
              <w:rPr>
                <w:rFonts w:ascii="Arial" w:hAnsi="Arial" w:cs="Arial"/>
                <w:sz w:val="20"/>
                <w:szCs w:val="20"/>
              </w:rPr>
              <w:t xml:space="preserve"> </w:t>
            </w:r>
            <w:proofErr w:type="spellStart"/>
            <w:r w:rsidRPr="00946B91">
              <w:rPr>
                <w:rFonts w:ascii="Arial" w:hAnsi="Arial" w:cs="Arial"/>
                <w:sz w:val="20"/>
                <w:szCs w:val="20"/>
              </w:rPr>
              <w:t>Comparison</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Banks</w:t>
            </w:r>
            <w:proofErr w:type="spellEnd"/>
            <w:r w:rsidRPr="00946B91">
              <w:rPr>
                <w:rFonts w:ascii="Arial" w:hAnsi="Arial" w:cs="Arial"/>
                <w:sz w:val="20"/>
                <w:szCs w:val="20"/>
              </w:rPr>
              <w:t xml:space="preserve">, </w:t>
            </w:r>
            <w:proofErr w:type="spellStart"/>
            <w:r w:rsidRPr="00946B91">
              <w:rPr>
                <w:rFonts w:ascii="Arial" w:hAnsi="Arial" w:cs="Arial"/>
                <w:sz w:val="20"/>
                <w:szCs w:val="20"/>
              </w:rPr>
              <w:t>Markets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Development</w:t>
            </w:r>
            <w:proofErr w:type="spellEnd"/>
            <w:r w:rsidRPr="00946B91">
              <w:rPr>
                <w:rFonts w:ascii="Arial" w:hAnsi="Arial" w:cs="Arial"/>
                <w:sz w:val="20"/>
                <w:szCs w:val="20"/>
              </w:rPr>
              <w:t xml:space="preserve">, MIT </w:t>
            </w:r>
            <w:proofErr w:type="spellStart"/>
            <w:r w:rsidRPr="00946B91">
              <w:rPr>
                <w:rFonts w:ascii="Arial" w:hAnsi="Arial" w:cs="Arial"/>
                <w:sz w:val="20"/>
                <w:szCs w:val="20"/>
              </w:rPr>
              <w:t>Press</w:t>
            </w:r>
            <w:proofErr w:type="spellEnd"/>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R. King </w:t>
            </w:r>
            <w:proofErr w:type="spellStart"/>
            <w:r w:rsidRPr="00946B91">
              <w:rPr>
                <w:rFonts w:ascii="Arial" w:hAnsi="Arial" w:cs="Arial"/>
                <w:sz w:val="20"/>
                <w:szCs w:val="20"/>
              </w:rPr>
              <w:t>and</w:t>
            </w:r>
            <w:proofErr w:type="spellEnd"/>
            <w:r w:rsidRPr="00946B91">
              <w:rPr>
                <w:rFonts w:ascii="Arial" w:hAnsi="Arial" w:cs="Arial"/>
                <w:sz w:val="20"/>
                <w:szCs w:val="20"/>
              </w:rPr>
              <w:t xml:space="preserve"> R. </w:t>
            </w:r>
            <w:proofErr w:type="spellStart"/>
            <w:r w:rsidRPr="00946B91">
              <w:rPr>
                <w:rFonts w:ascii="Arial" w:hAnsi="Arial" w:cs="Arial"/>
                <w:sz w:val="20"/>
                <w:szCs w:val="20"/>
              </w:rPr>
              <w:t>Levine</w:t>
            </w:r>
            <w:proofErr w:type="spellEnd"/>
            <w:r w:rsidRPr="00946B91">
              <w:rPr>
                <w:rFonts w:ascii="Arial" w:hAnsi="Arial" w:cs="Arial"/>
                <w:sz w:val="20"/>
                <w:szCs w:val="20"/>
              </w:rPr>
              <w:t xml:space="preserve"> (1993), "</w:t>
            </w:r>
            <w:proofErr w:type="spellStart"/>
            <w:r w:rsidRPr="00946B91">
              <w:rPr>
                <w:rFonts w:ascii="Arial" w:hAnsi="Arial" w:cs="Arial"/>
                <w:sz w:val="20"/>
                <w:szCs w:val="20"/>
              </w:rPr>
              <w:t>Finance</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Growth</w:t>
            </w:r>
            <w:proofErr w:type="spellEnd"/>
            <w:r w:rsidRPr="00946B91">
              <w:rPr>
                <w:rFonts w:ascii="Arial" w:hAnsi="Arial" w:cs="Arial"/>
                <w:sz w:val="20"/>
                <w:szCs w:val="20"/>
              </w:rPr>
              <w:t xml:space="preserve">: </w:t>
            </w:r>
            <w:proofErr w:type="spellStart"/>
            <w:r w:rsidRPr="00946B91">
              <w:rPr>
                <w:rFonts w:ascii="Arial" w:hAnsi="Arial" w:cs="Arial"/>
                <w:sz w:val="20"/>
                <w:szCs w:val="20"/>
              </w:rPr>
              <w:t>Schumpeter</w:t>
            </w:r>
            <w:proofErr w:type="spellEnd"/>
            <w:r w:rsidRPr="00946B91">
              <w:rPr>
                <w:rFonts w:ascii="Arial" w:hAnsi="Arial" w:cs="Arial"/>
                <w:sz w:val="20"/>
                <w:szCs w:val="20"/>
              </w:rPr>
              <w:t xml:space="preserve"> </w:t>
            </w:r>
            <w:proofErr w:type="spellStart"/>
            <w:r w:rsidRPr="00946B91">
              <w:rPr>
                <w:rFonts w:ascii="Arial" w:hAnsi="Arial" w:cs="Arial"/>
                <w:sz w:val="20"/>
                <w:szCs w:val="20"/>
              </w:rPr>
              <w:t>Might</w:t>
            </w:r>
            <w:proofErr w:type="spellEnd"/>
            <w:r w:rsidRPr="00946B91">
              <w:rPr>
                <w:rFonts w:ascii="Arial" w:hAnsi="Arial" w:cs="Arial"/>
                <w:sz w:val="20"/>
                <w:szCs w:val="20"/>
              </w:rPr>
              <w:t xml:space="preserve"> </w:t>
            </w:r>
            <w:proofErr w:type="spellStart"/>
            <w:r w:rsidRPr="00946B91">
              <w:rPr>
                <w:rFonts w:ascii="Arial" w:hAnsi="Arial" w:cs="Arial"/>
                <w:sz w:val="20"/>
                <w:szCs w:val="20"/>
              </w:rPr>
              <w:t>be</w:t>
            </w:r>
            <w:proofErr w:type="spellEnd"/>
            <w:r w:rsidRPr="00946B91">
              <w:rPr>
                <w:rFonts w:ascii="Arial" w:hAnsi="Arial" w:cs="Arial"/>
                <w:sz w:val="20"/>
                <w:szCs w:val="20"/>
              </w:rPr>
              <w:t xml:space="preserve"> </w:t>
            </w:r>
            <w:proofErr w:type="spellStart"/>
            <w:r w:rsidRPr="00946B91">
              <w:rPr>
                <w:rFonts w:ascii="Arial" w:hAnsi="Arial" w:cs="Arial"/>
                <w:sz w:val="20"/>
                <w:szCs w:val="20"/>
              </w:rPr>
              <w:t>Right</w:t>
            </w:r>
            <w:proofErr w:type="spellEnd"/>
            <w:r w:rsidRPr="00946B91">
              <w:rPr>
                <w:rFonts w:ascii="Arial" w:hAnsi="Arial" w:cs="Arial"/>
                <w:sz w:val="20"/>
                <w:szCs w:val="20"/>
              </w:rPr>
              <w:t xml:space="preserve">", </w:t>
            </w:r>
            <w:proofErr w:type="spellStart"/>
            <w:r w:rsidRPr="00946B91">
              <w:rPr>
                <w:rFonts w:ascii="Arial" w:hAnsi="Arial" w:cs="Arial"/>
                <w:sz w:val="20"/>
                <w:szCs w:val="20"/>
              </w:rPr>
              <w:t>Quarterly</w:t>
            </w:r>
            <w:proofErr w:type="spellEnd"/>
            <w:r w:rsidRPr="00946B91">
              <w:rPr>
                <w:rFonts w:ascii="Arial" w:hAnsi="Arial" w:cs="Arial"/>
                <w:sz w:val="20"/>
                <w:szCs w:val="20"/>
              </w:rPr>
              <w:t xml:space="preserve"> </w:t>
            </w:r>
            <w:r w:rsidRPr="00946B91">
              <w:rPr>
                <w:rFonts w:ascii="Arial" w:hAnsi="Arial" w:cs="Arial"/>
                <w:sz w:val="20"/>
                <w:szCs w:val="20"/>
              </w:rPr>
              <w:tab/>
            </w:r>
            <w:proofErr w:type="spellStart"/>
            <w:r w:rsidRPr="00946B91">
              <w:rPr>
                <w:rFonts w:ascii="Arial" w:hAnsi="Arial" w:cs="Arial"/>
                <w:sz w:val="20"/>
                <w:szCs w:val="20"/>
              </w:rPr>
              <w:t>Journal</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Economics</w:t>
            </w:r>
            <w:proofErr w:type="spellEnd"/>
            <w:r w:rsidRPr="00946B91">
              <w:rPr>
                <w:rFonts w:ascii="Arial" w:hAnsi="Arial" w:cs="Arial"/>
                <w:sz w:val="20"/>
                <w:szCs w:val="20"/>
              </w:rPr>
              <w:t xml:space="preserve"> 108(3) 1993</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R. </w:t>
            </w:r>
            <w:proofErr w:type="spellStart"/>
            <w:r w:rsidRPr="00946B91">
              <w:rPr>
                <w:rFonts w:ascii="Arial" w:hAnsi="Arial" w:cs="Arial"/>
                <w:sz w:val="20"/>
                <w:szCs w:val="20"/>
              </w:rPr>
              <w:t>Levine</w:t>
            </w:r>
            <w:proofErr w:type="spellEnd"/>
            <w:r w:rsidRPr="00946B91">
              <w:rPr>
                <w:rFonts w:ascii="Arial" w:hAnsi="Arial" w:cs="Arial"/>
                <w:sz w:val="20"/>
                <w:szCs w:val="20"/>
              </w:rPr>
              <w:t xml:space="preserve"> (2002), "Bank-</w:t>
            </w:r>
            <w:proofErr w:type="spellStart"/>
            <w:r w:rsidRPr="00946B91">
              <w:rPr>
                <w:rFonts w:ascii="Arial" w:hAnsi="Arial" w:cs="Arial"/>
                <w:sz w:val="20"/>
                <w:szCs w:val="20"/>
              </w:rPr>
              <w:t>based</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market</w:t>
            </w:r>
            <w:proofErr w:type="spellEnd"/>
            <w:r w:rsidRPr="00946B91">
              <w:rPr>
                <w:rFonts w:ascii="Arial" w:hAnsi="Arial" w:cs="Arial"/>
                <w:sz w:val="20"/>
                <w:szCs w:val="20"/>
              </w:rPr>
              <w:t>-</w:t>
            </w:r>
            <w:proofErr w:type="spellStart"/>
            <w:r w:rsidRPr="00946B91">
              <w:rPr>
                <w:rFonts w:ascii="Arial" w:hAnsi="Arial" w:cs="Arial"/>
                <w:sz w:val="20"/>
                <w:szCs w:val="20"/>
              </w:rPr>
              <w:t>based</w:t>
            </w:r>
            <w:proofErr w:type="spellEnd"/>
            <w:r w:rsidRPr="00946B91">
              <w:rPr>
                <w:rFonts w:ascii="Arial" w:hAnsi="Arial" w:cs="Arial"/>
                <w:sz w:val="20"/>
                <w:szCs w:val="20"/>
              </w:rPr>
              <w:t xml:space="preserve"> Financial Systems: </w:t>
            </w:r>
            <w:proofErr w:type="spellStart"/>
            <w:r w:rsidRPr="00946B91">
              <w:rPr>
                <w:rFonts w:ascii="Arial" w:hAnsi="Arial" w:cs="Arial"/>
                <w:sz w:val="20"/>
                <w:szCs w:val="20"/>
              </w:rPr>
              <w:t>Which</w:t>
            </w:r>
            <w:proofErr w:type="spellEnd"/>
            <w:r w:rsidRPr="00946B91">
              <w:rPr>
                <w:rFonts w:ascii="Arial" w:hAnsi="Arial" w:cs="Arial"/>
                <w:sz w:val="20"/>
                <w:szCs w:val="20"/>
              </w:rPr>
              <w:t xml:space="preserve"> is </w:t>
            </w:r>
            <w:proofErr w:type="spellStart"/>
            <w:r w:rsidRPr="00946B91">
              <w:rPr>
                <w:rFonts w:ascii="Arial" w:hAnsi="Arial" w:cs="Arial"/>
                <w:sz w:val="20"/>
                <w:szCs w:val="20"/>
              </w:rPr>
              <w:t>Better</w:t>
            </w:r>
            <w:proofErr w:type="spellEnd"/>
            <w:r w:rsidRPr="00946B91">
              <w:rPr>
                <w:rFonts w:ascii="Arial" w:hAnsi="Arial" w:cs="Arial"/>
                <w:sz w:val="20"/>
                <w:szCs w:val="20"/>
              </w:rPr>
              <w:t xml:space="preserve">?", NBER </w:t>
            </w:r>
            <w:proofErr w:type="spellStart"/>
            <w:r w:rsidRPr="00946B91">
              <w:rPr>
                <w:rFonts w:ascii="Arial" w:hAnsi="Arial" w:cs="Arial"/>
                <w:sz w:val="20"/>
                <w:szCs w:val="20"/>
              </w:rPr>
              <w:t>Working</w:t>
            </w:r>
            <w:proofErr w:type="spellEnd"/>
            <w:r w:rsidRPr="00946B91">
              <w:rPr>
                <w:rFonts w:ascii="Arial" w:hAnsi="Arial" w:cs="Arial"/>
                <w:sz w:val="20"/>
                <w:szCs w:val="20"/>
              </w:rPr>
              <w:t xml:space="preserve"> </w:t>
            </w:r>
            <w:proofErr w:type="spellStart"/>
            <w:r w:rsidRPr="00946B91">
              <w:rPr>
                <w:rFonts w:ascii="Arial" w:hAnsi="Arial" w:cs="Arial"/>
                <w:sz w:val="20"/>
                <w:szCs w:val="20"/>
              </w:rPr>
              <w:t>Paper</w:t>
            </w:r>
            <w:proofErr w:type="spellEnd"/>
            <w:r w:rsidRPr="00946B91">
              <w:rPr>
                <w:rFonts w:ascii="Arial" w:hAnsi="Arial" w:cs="Arial"/>
                <w:sz w:val="20"/>
                <w:szCs w:val="20"/>
              </w:rPr>
              <w:t xml:space="preserve"> 9138</w:t>
            </w:r>
          </w:p>
          <w:p w:rsidR="00946B91" w:rsidRPr="00946B91" w:rsidRDefault="00946B91" w:rsidP="00946B91">
            <w:pPr>
              <w:spacing w:after="0" w:line="240" w:lineRule="auto"/>
              <w:rPr>
                <w:rFonts w:ascii="Arial" w:hAnsi="Arial" w:cs="Arial"/>
                <w:sz w:val="20"/>
                <w:szCs w:val="20"/>
              </w:rPr>
            </w:pPr>
            <w:proofErr w:type="spellStart"/>
            <w:r w:rsidRPr="00946B91">
              <w:rPr>
                <w:rFonts w:ascii="Arial" w:hAnsi="Arial" w:cs="Arial"/>
                <w:sz w:val="20"/>
                <w:szCs w:val="20"/>
              </w:rPr>
              <w:t>Beck</w:t>
            </w:r>
            <w:proofErr w:type="spellEnd"/>
            <w:r w:rsidRPr="00946B91">
              <w:rPr>
                <w:rFonts w:ascii="Arial" w:hAnsi="Arial" w:cs="Arial"/>
                <w:sz w:val="20"/>
                <w:szCs w:val="20"/>
              </w:rPr>
              <w:t xml:space="preserve">, A. </w:t>
            </w:r>
            <w:proofErr w:type="spellStart"/>
            <w:r w:rsidRPr="00946B91">
              <w:rPr>
                <w:rFonts w:ascii="Arial" w:hAnsi="Arial" w:cs="Arial"/>
                <w:sz w:val="20"/>
                <w:szCs w:val="20"/>
              </w:rPr>
              <w:t>Demirguc</w:t>
            </w:r>
            <w:proofErr w:type="spellEnd"/>
            <w:r w:rsidRPr="00946B91">
              <w:rPr>
                <w:rFonts w:ascii="Arial" w:hAnsi="Arial" w:cs="Arial"/>
                <w:sz w:val="20"/>
                <w:szCs w:val="20"/>
              </w:rPr>
              <w:t>-</w:t>
            </w:r>
            <w:proofErr w:type="spellStart"/>
            <w:r w:rsidRPr="00946B91">
              <w:rPr>
                <w:rFonts w:ascii="Arial" w:hAnsi="Arial" w:cs="Arial"/>
                <w:sz w:val="20"/>
                <w:szCs w:val="20"/>
              </w:rPr>
              <w:t>Kunt</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R. </w:t>
            </w:r>
            <w:proofErr w:type="spellStart"/>
            <w:r w:rsidRPr="00946B91">
              <w:rPr>
                <w:rFonts w:ascii="Arial" w:hAnsi="Arial" w:cs="Arial"/>
                <w:sz w:val="20"/>
                <w:szCs w:val="20"/>
              </w:rPr>
              <w:t>Levine</w:t>
            </w:r>
            <w:proofErr w:type="spellEnd"/>
            <w:r w:rsidRPr="00946B91">
              <w:rPr>
                <w:rFonts w:ascii="Arial" w:hAnsi="Arial" w:cs="Arial"/>
                <w:sz w:val="20"/>
                <w:szCs w:val="20"/>
              </w:rPr>
              <w:t xml:space="preserve"> (2002) "Bank </w:t>
            </w:r>
            <w:proofErr w:type="spellStart"/>
            <w:r w:rsidRPr="00946B91">
              <w:rPr>
                <w:rFonts w:ascii="Arial" w:hAnsi="Arial" w:cs="Arial"/>
                <w:sz w:val="20"/>
                <w:szCs w:val="20"/>
              </w:rPr>
              <w:t>Concentration</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Crisis</w:t>
            </w:r>
            <w:proofErr w:type="spellEnd"/>
            <w:r w:rsidRPr="00946B91">
              <w:rPr>
                <w:rFonts w:ascii="Arial" w:hAnsi="Arial" w:cs="Arial"/>
                <w:sz w:val="20"/>
                <w:szCs w:val="20"/>
              </w:rPr>
              <w:t xml:space="preserve">" World Bank </w:t>
            </w:r>
            <w:proofErr w:type="spellStart"/>
            <w:r w:rsidRPr="00946B91">
              <w:rPr>
                <w:rFonts w:ascii="Arial" w:hAnsi="Arial" w:cs="Arial"/>
                <w:sz w:val="20"/>
                <w:szCs w:val="20"/>
              </w:rPr>
              <w:t>Working</w:t>
            </w:r>
            <w:proofErr w:type="spellEnd"/>
            <w:r w:rsidRPr="00946B91">
              <w:rPr>
                <w:rFonts w:ascii="Arial" w:hAnsi="Arial" w:cs="Arial"/>
                <w:sz w:val="20"/>
                <w:szCs w:val="20"/>
              </w:rPr>
              <w:t xml:space="preserve"> </w:t>
            </w:r>
            <w:proofErr w:type="spellStart"/>
            <w:r w:rsidRPr="00946B91">
              <w:rPr>
                <w:rFonts w:ascii="Arial" w:hAnsi="Arial" w:cs="Arial"/>
                <w:sz w:val="20"/>
                <w:szCs w:val="20"/>
              </w:rPr>
              <w:t>Paper</w:t>
            </w:r>
            <w:proofErr w:type="spellEnd"/>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R. </w:t>
            </w:r>
            <w:proofErr w:type="spellStart"/>
            <w:r w:rsidRPr="00946B91">
              <w:rPr>
                <w:rFonts w:ascii="Arial" w:hAnsi="Arial" w:cs="Arial"/>
                <w:sz w:val="20"/>
                <w:szCs w:val="20"/>
              </w:rPr>
              <w:t>Clarke</w:t>
            </w:r>
            <w:proofErr w:type="spellEnd"/>
            <w:r w:rsidRPr="00946B91">
              <w:rPr>
                <w:rFonts w:ascii="Arial" w:hAnsi="Arial" w:cs="Arial"/>
                <w:sz w:val="20"/>
                <w:szCs w:val="20"/>
              </w:rPr>
              <w:t xml:space="preserve">, R. </w:t>
            </w:r>
            <w:proofErr w:type="spellStart"/>
            <w:r w:rsidRPr="00946B91">
              <w:rPr>
                <w:rFonts w:ascii="Arial" w:hAnsi="Arial" w:cs="Arial"/>
                <w:sz w:val="20"/>
                <w:szCs w:val="20"/>
              </w:rPr>
              <w:t>Cull</w:t>
            </w:r>
            <w:proofErr w:type="spellEnd"/>
            <w:r w:rsidRPr="00946B91">
              <w:rPr>
                <w:rFonts w:ascii="Arial" w:hAnsi="Arial" w:cs="Arial"/>
                <w:sz w:val="20"/>
                <w:szCs w:val="20"/>
              </w:rPr>
              <w:t xml:space="preserve"> , </w:t>
            </w:r>
            <w:proofErr w:type="spellStart"/>
            <w:r w:rsidRPr="00946B91">
              <w:rPr>
                <w:rFonts w:ascii="Arial" w:hAnsi="Arial" w:cs="Arial"/>
                <w:sz w:val="20"/>
                <w:szCs w:val="20"/>
              </w:rPr>
              <w:t>Martinez</w:t>
            </w:r>
            <w:proofErr w:type="spellEnd"/>
            <w:r w:rsidRPr="00946B91">
              <w:rPr>
                <w:rFonts w:ascii="Arial" w:hAnsi="Arial" w:cs="Arial"/>
                <w:sz w:val="20"/>
                <w:szCs w:val="20"/>
              </w:rPr>
              <w:t>-</w:t>
            </w:r>
            <w:proofErr w:type="spellStart"/>
            <w:r w:rsidRPr="00946B91">
              <w:rPr>
                <w:rFonts w:ascii="Arial" w:hAnsi="Arial" w:cs="Arial"/>
                <w:sz w:val="20"/>
                <w:szCs w:val="20"/>
              </w:rPr>
              <w:t>Peria</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S. </w:t>
            </w:r>
            <w:proofErr w:type="spellStart"/>
            <w:r w:rsidRPr="00946B91">
              <w:rPr>
                <w:rFonts w:ascii="Arial" w:hAnsi="Arial" w:cs="Arial"/>
                <w:sz w:val="20"/>
                <w:szCs w:val="20"/>
              </w:rPr>
              <w:t>Sanchez</w:t>
            </w:r>
            <w:proofErr w:type="spellEnd"/>
            <w:r w:rsidRPr="00946B91">
              <w:rPr>
                <w:rFonts w:ascii="Arial" w:hAnsi="Arial" w:cs="Arial"/>
                <w:sz w:val="20"/>
                <w:szCs w:val="20"/>
              </w:rPr>
              <w:t xml:space="preserve"> (2001), "</w:t>
            </w:r>
            <w:proofErr w:type="spellStart"/>
            <w:r w:rsidRPr="00946B91">
              <w:rPr>
                <w:rFonts w:ascii="Arial" w:hAnsi="Arial" w:cs="Arial"/>
                <w:sz w:val="20"/>
                <w:szCs w:val="20"/>
              </w:rPr>
              <w:t>Foreign</w:t>
            </w:r>
            <w:proofErr w:type="spellEnd"/>
            <w:r w:rsidRPr="00946B91">
              <w:rPr>
                <w:rFonts w:ascii="Arial" w:hAnsi="Arial" w:cs="Arial"/>
                <w:sz w:val="20"/>
                <w:szCs w:val="20"/>
              </w:rPr>
              <w:t xml:space="preserve"> bank </w:t>
            </w:r>
            <w:proofErr w:type="spellStart"/>
            <w:r w:rsidRPr="00946B91">
              <w:rPr>
                <w:rFonts w:ascii="Arial" w:hAnsi="Arial" w:cs="Arial"/>
                <w:sz w:val="20"/>
                <w:szCs w:val="20"/>
              </w:rPr>
              <w:t>entry</w:t>
            </w:r>
            <w:proofErr w:type="spellEnd"/>
            <w:r w:rsidRPr="00946B91">
              <w:rPr>
                <w:rFonts w:ascii="Arial" w:hAnsi="Arial" w:cs="Arial"/>
                <w:sz w:val="20"/>
                <w:szCs w:val="20"/>
              </w:rPr>
              <w:t xml:space="preserve">: </w:t>
            </w:r>
            <w:proofErr w:type="spellStart"/>
            <w:r w:rsidRPr="00946B91">
              <w:rPr>
                <w:rFonts w:ascii="Arial" w:hAnsi="Arial" w:cs="Arial"/>
                <w:sz w:val="20"/>
                <w:szCs w:val="20"/>
              </w:rPr>
              <w:t>Experiences</w:t>
            </w:r>
            <w:proofErr w:type="spellEnd"/>
            <w:r w:rsidRPr="00946B91">
              <w:rPr>
                <w:rFonts w:ascii="Arial" w:hAnsi="Arial" w:cs="Arial"/>
                <w:sz w:val="20"/>
                <w:szCs w:val="20"/>
              </w:rPr>
              <w:t xml:space="preserve">, </w:t>
            </w:r>
            <w:r w:rsidRPr="00946B91">
              <w:rPr>
                <w:rFonts w:ascii="Arial" w:hAnsi="Arial" w:cs="Arial"/>
                <w:sz w:val="20"/>
                <w:szCs w:val="20"/>
              </w:rPr>
              <w:tab/>
            </w:r>
            <w:proofErr w:type="spellStart"/>
            <w:r w:rsidRPr="00946B91">
              <w:rPr>
                <w:rFonts w:ascii="Arial" w:hAnsi="Arial" w:cs="Arial"/>
                <w:sz w:val="20"/>
                <w:szCs w:val="20"/>
              </w:rPr>
              <w:t>Implications</w:t>
            </w:r>
            <w:proofErr w:type="spellEnd"/>
            <w:r w:rsidRPr="00946B91">
              <w:rPr>
                <w:rFonts w:ascii="Arial" w:hAnsi="Arial" w:cs="Arial"/>
                <w:sz w:val="20"/>
                <w:szCs w:val="20"/>
              </w:rPr>
              <w:t xml:space="preserve"> for </w:t>
            </w:r>
            <w:proofErr w:type="spellStart"/>
            <w:r w:rsidRPr="00946B91">
              <w:rPr>
                <w:rFonts w:ascii="Arial" w:hAnsi="Arial" w:cs="Arial"/>
                <w:sz w:val="20"/>
                <w:szCs w:val="20"/>
              </w:rPr>
              <w:t>Developing</w:t>
            </w:r>
            <w:proofErr w:type="spellEnd"/>
            <w:r w:rsidRPr="00946B91">
              <w:rPr>
                <w:rFonts w:ascii="Arial" w:hAnsi="Arial" w:cs="Arial"/>
                <w:sz w:val="20"/>
                <w:szCs w:val="20"/>
              </w:rPr>
              <w:t xml:space="preserve"> </w:t>
            </w:r>
            <w:proofErr w:type="spellStart"/>
            <w:r w:rsidRPr="00946B91">
              <w:rPr>
                <w:rFonts w:ascii="Arial" w:hAnsi="Arial" w:cs="Arial"/>
                <w:sz w:val="20"/>
                <w:szCs w:val="20"/>
              </w:rPr>
              <w:t>Countries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Agenda</w:t>
            </w:r>
            <w:proofErr w:type="spellEnd"/>
            <w:r w:rsidRPr="00946B91">
              <w:rPr>
                <w:rFonts w:ascii="Arial" w:hAnsi="Arial" w:cs="Arial"/>
                <w:sz w:val="20"/>
                <w:szCs w:val="20"/>
              </w:rPr>
              <w:t xml:space="preserve"> for Future </w:t>
            </w:r>
            <w:proofErr w:type="spellStart"/>
            <w:r w:rsidRPr="00946B91">
              <w:rPr>
                <w:rFonts w:ascii="Arial" w:hAnsi="Arial" w:cs="Arial"/>
                <w:sz w:val="20"/>
                <w:szCs w:val="20"/>
              </w:rPr>
              <w:t>Research</w:t>
            </w:r>
            <w:proofErr w:type="spellEnd"/>
            <w:r w:rsidRPr="00946B91">
              <w:rPr>
                <w:rFonts w:ascii="Arial" w:hAnsi="Arial" w:cs="Arial"/>
                <w:sz w:val="20"/>
                <w:szCs w:val="20"/>
              </w:rPr>
              <w:t xml:space="preserve">" World Bank </w:t>
            </w:r>
            <w:proofErr w:type="spellStart"/>
            <w:r w:rsidRPr="00946B91">
              <w:rPr>
                <w:rFonts w:ascii="Arial" w:hAnsi="Arial" w:cs="Arial"/>
                <w:sz w:val="20"/>
                <w:szCs w:val="20"/>
              </w:rPr>
              <w:t>Working</w:t>
            </w:r>
            <w:proofErr w:type="spellEnd"/>
            <w:r w:rsidRPr="00946B91">
              <w:rPr>
                <w:rFonts w:ascii="Arial" w:hAnsi="Arial" w:cs="Arial"/>
                <w:sz w:val="20"/>
                <w:szCs w:val="20"/>
              </w:rPr>
              <w:t xml:space="preserve"> </w:t>
            </w:r>
            <w:proofErr w:type="spellStart"/>
            <w:r w:rsidRPr="00946B91">
              <w:rPr>
                <w:rFonts w:ascii="Arial" w:hAnsi="Arial" w:cs="Arial"/>
                <w:sz w:val="20"/>
                <w:szCs w:val="20"/>
              </w:rPr>
              <w:t>Paper</w:t>
            </w:r>
            <w:proofErr w:type="spellEnd"/>
            <w:r w:rsidRPr="00946B91">
              <w:rPr>
                <w:rFonts w:ascii="Arial" w:hAnsi="Arial" w:cs="Arial"/>
                <w:sz w:val="20"/>
                <w:szCs w:val="20"/>
              </w:rPr>
              <w:t xml:space="preserve"> 2698</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E. </w:t>
            </w:r>
            <w:proofErr w:type="spellStart"/>
            <w:r w:rsidRPr="00946B91">
              <w:rPr>
                <w:rFonts w:ascii="Arial" w:hAnsi="Arial" w:cs="Arial"/>
                <w:sz w:val="20"/>
                <w:szCs w:val="20"/>
              </w:rPr>
              <w:t>Kraft</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D. </w:t>
            </w:r>
            <w:proofErr w:type="spellStart"/>
            <w:r w:rsidRPr="00946B91">
              <w:rPr>
                <w:rFonts w:ascii="Arial" w:hAnsi="Arial" w:cs="Arial"/>
                <w:sz w:val="20"/>
                <w:szCs w:val="20"/>
              </w:rPr>
              <w:t>Tirtiroglu</w:t>
            </w:r>
            <w:proofErr w:type="spellEnd"/>
            <w:r w:rsidRPr="00946B91">
              <w:rPr>
                <w:rFonts w:ascii="Arial" w:hAnsi="Arial" w:cs="Arial"/>
                <w:sz w:val="20"/>
                <w:szCs w:val="20"/>
              </w:rPr>
              <w:t xml:space="preserve"> (1998) "Bank </w:t>
            </w:r>
            <w:proofErr w:type="spellStart"/>
            <w:r w:rsidRPr="00946B91">
              <w:rPr>
                <w:rFonts w:ascii="Arial" w:hAnsi="Arial" w:cs="Arial"/>
                <w:sz w:val="20"/>
                <w:szCs w:val="20"/>
              </w:rPr>
              <w:t>Efficiency</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Croatia: A </w:t>
            </w:r>
            <w:proofErr w:type="spellStart"/>
            <w:r w:rsidRPr="00946B91">
              <w:rPr>
                <w:rFonts w:ascii="Arial" w:hAnsi="Arial" w:cs="Arial"/>
                <w:sz w:val="20"/>
                <w:szCs w:val="20"/>
              </w:rPr>
              <w:t>Stochastic</w:t>
            </w:r>
            <w:proofErr w:type="spellEnd"/>
            <w:r w:rsidRPr="00946B91">
              <w:rPr>
                <w:rFonts w:ascii="Arial" w:hAnsi="Arial" w:cs="Arial"/>
                <w:sz w:val="20"/>
                <w:szCs w:val="20"/>
              </w:rPr>
              <w:t>-</w:t>
            </w:r>
            <w:proofErr w:type="spellStart"/>
            <w:r w:rsidRPr="00946B91">
              <w:rPr>
                <w:rFonts w:ascii="Arial" w:hAnsi="Arial" w:cs="Arial"/>
                <w:sz w:val="20"/>
                <w:szCs w:val="20"/>
              </w:rPr>
              <w:t>Frontier</w:t>
            </w:r>
            <w:proofErr w:type="spellEnd"/>
            <w:r w:rsidRPr="00946B91">
              <w:rPr>
                <w:rFonts w:ascii="Arial" w:hAnsi="Arial" w:cs="Arial"/>
                <w:sz w:val="20"/>
                <w:szCs w:val="20"/>
              </w:rPr>
              <w:t xml:space="preserve"> </w:t>
            </w:r>
            <w:proofErr w:type="spellStart"/>
            <w:r w:rsidRPr="00946B91">
              <w:rPr>
                <w:rFonts w:ascii="Arial" w:hAnsi="Arial" w:cs="Arial"/>
                <w:sz w:val="20"/>
                <w:szCs w:val="20"/>
              </w:rPr>
              <w:t>Analysis</w:t>
            </w:r>
            <w:proofErr w:type="spellEnd"/>
            <w:r w:rsidRPr="00946B91">
              <w:rPr>
                <w:rFonts w:ascii="Arial" w:hAnsi="Arial" w:cs="Arial"/>
                <w:sz w:val="20"/>
                <w:szCs w:val="20"/>
              </w:rPr>
              <w:t xml:space="preserve">" </w:t>
            </w:r>
            <w:proofErr w:type="spellStart"/>
            <w:r w:rsidRPr="00946B91">
              <w:rPr>
                <w:rFonts w:ascii="Arial" w:hAnsi="Arial" w:cs="Arial"/>
                <w:sz w:val="20"/>
                <w:szCs w:val="20"/>
              </w:rPr>
              <w:t>Journal</w:t>
            </w:r>
            <w:proofErr w:type="spellEnd"/>
            <w:r w:rsidRPr="00946B91">
              <w:rPr>
                <w:rFonts w:ascii="Arial" w:hAnsi="Arial" w:cs="Arial"/>
                <w:sz w:val="20"/>
                <w:szCs w:val="20"/>
              </w:rPr>
              <w:t xml:space="preserve"> </w:t>
            </w:r>
            <w:proofErr w:type="spellStart"/>
            <w:r w:rsidRPr="00946B91">
              <w:rPr>
                <w:rFonts w:ascii="Arial" w:hAnsi="Arial" w:cs="Arial"/>
                <w:sz w:val="20"/>
                <w:szCs w:val="20"/>
              </w:rPr>
              <w:t>of</w:t>
            </w:r>
            <w:proofErr w:type="spellEnd"/>
            <w:r w:rsidRPr="00946B91">
              <w:rPr>
                <w:rFonts w:ascii="Arial" w:hAnsi="Arial" w:cs="Arial"/>
                <w:sz w:val="20"/>
                <w:szCs w:val="20"/>
              </w:rPr>
              <w:t xml:space="preserve"> </w:t>
            </w:r>
            <w:proofErr w:type="spellStart"/>
            <w:r w:rsidRPr="00946B91">
              <w:rPr>
                <w:rFonts w:ascii="Arial" w:hAnsi="Arial" w:cs="Arial"/>
                <w:sz w:val="20"/>
                <w:szCs w:val="20"/>
              </w:rPr>
              <w:t>Comparative</w:t>
            </w:r>
            <w:proofErr w:type="spellEnd"/>
            <w:r w:rsidRPr="00946B91">
              <w:rPr>
                <w:rFonts w:ascii="Arial" w:hAnsi="Arial" w:cs="Arial"/>
                <w:sz w:val="20"/>
                <w:szCs w:val="20"/>
              </w:rPr>
              <w:t xml:space="preserve"> </w:t>
            </w:r>
            <w:proofErr w:type="spellStart"/>
            <w:r w:rsidRPr="00946B91">
              <w:rPr>
                <w:rFonts w:ascii="Arial" w:hAnsi="Arial" w:cs="Arial"/>
                <w:sz w:val="20"/>
                <w:szCs w:val="20"/>
              </w:rPr>
              <w:t>Economics</w:t>
            </w:r>
            <w:proofErr w:type="spellEnd"/>
            <w:r w:rsidRPr="00946B91">
              <w:rPr>
                <w:rFonts w:ascii="Arial" w:hAnsi="Arial" w:cs="Arial"/>
                <w:sz w:val="20"/>
                <w:szCs w:val="20"/>
              </w:rPr>
              <w:t xml:space="preserve"> </w:t>
            </w:r>
            <w:proofErr w:type="spellStart"/>
            <w:r w:rsidRPr="00946B91">
              <w:rPr>
                <w:rFonts w:ascii="Arial" w:hAnsi="Arial" w:cs="Arial"/>
                <w:sz w:val="20"/>
                <w:szCs w:val="20"/>
              </w:rPr>
              <w:t>Volume</w:t>
            </w:r>
            <w:proofErr w:type="spellEnd"/>
            <w:r w:rsidRPr="00946B91">
              <w:rPr>
                <w:rFonts w:ascii="Arial" w:hAnsi="Arial" w:cs="Arial"/>
                <w:sz w:val="20"/>
                <w:szCs w:val="20"/>
              </w:rPr>
              <w:t xml:space="preserve"> 26, </w:t>
            </w:r>
            <w:proofErr w:type="spellStart"/>
            <w:r w:rsidRPr="00946B91">
              <w:rPr>
                <w:rFonts w:ascii="Arial" w:hAnsi="Arial" w:cs="Arial"/>
                <w:sz w:val="20"/>
                <w:szCs w:val="20"/>
              </w:rPr>
              <w:t>Number</w:t>
            </w:r>
            <w:proofErr w:type="spellEnd"/>
            <w:r w:rsidRPr="00946B91">
              <w:rPr>
                <w:rFonts w:ascii="Arial" w:hAnsi="Arial" w:cs="Arial"/>
                <w:sz w:val="20"/>
                <w:szCs w:val="20"/>
              </w:rPr>
              <w:t xml:space="preserve"> 2, p. 286-300, June.</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E. Kraft, J. </w:t>
            </w:r>
            <w:proofErr w:type="spellStart"/>
            <w:r w:rsidRPr="00946B91">
              <w:rPr>
                <w:rFonts w:ascii="Arial" w:hAnsi="Arial" w:cs="Arial"/>
                <w:sz w:val="20"/>
                <w:szCs w:val="20"/>
              </w:rPr>
              <w:t>Payne</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R. </w:t>
            </w:r>
            <w:proofErr w:type="spellStart"/>
            <w:r w:rsidRPr="00946B91">
              <w:rPr>
                <w:rFonts w:ascii="Arial" w:hAnsi="Arial" w:cs="Arial"/>
                <w:sz w:val="20"/>
                <w:szCs w:val="20"/>
              </w:rPr>
              <w:t>Hofler</w:t>
            </w:r>
            <w:proofErr w:type="spellEnd"/>
            <w:r w:rsidRPr="00946B91">
              <w:rPr>
                <w:rFonts w:ascii="Arial" w:hAnsi="Arial" w:cs="Arial"/>
                <w:sz w:val="20"/>
                <w:szCs w:val="20"/>
              </w:rPr>
              <w:t xml:space="preserve"> (2006) "</w:t>
            </w:r>
            <w:proofErr w:type="spellStart"/>
            <w:r w:rsidRPr="00946B91">
              <w:rPr>
                <w:rFonts w:ascii="Arial" w:hAnsi="Arial" w:cs="Arial"/>
                <w:sz w:val="20"/>
                <w:szCs w:val="20"/>
              </w:rPr>
              <w:t>Privatization</w:t>
            </w:r>
            <w:proofErr w:type="spellEnd"/>
            <w:r w:rsidRPr="00946B91">
              <w:rPr>
                <w:rFonts w:ascii="Arial" w:hAnsi="Arial" w:cs="Arial"/>
                <w:sz w:val="20"/>
                <w:szCs w:val="20"/>
              </w:rPr>
              <w:t xml:space="preserve">, </w:t>
            </w:r>
            <w:proofErr w:type="spellStart"/>
            <w:r w:rsidRPr="00946B91">
              <w:rPr>
                <w:rFonts w:ascii="Arial" w:hAnsi="Arial" w:cs="Arial"/>
                <w:sz w:val="20"/>
                <w:szCs w:val="20"/>
              </w:rPr>
              <w:t>Foreign</w:t>
            </w:r>
            <w:proofErr w:type="spellEnd"/>
            <w:r w:rsidRPr="00946B91">
              <w:rPr>
                <w:rFonts w:ascii="Arial" w:hAnsi="Arial" w:cs="Arial"/>
                <w:sz w:val="20"/>
                <w:szCs w:val="20"/>
              </w:rPr>
              <w:t xml:space="preserve"> Bank </w:t>
            </w:r>
            <w:proofErr w:type="spellStart"/>
            <w:r w:rsidRPr="00946B91">
              <w:rPr>
                <w:rFonts w:ascii="Arial" w:hAnsi="Arial" w:cs="Arial"/>
                <w:sz w:val="20"/>
                <w:szCs w:val="20"/>
              </w:rPr>
              <w:t>Entry</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Bank </w:t>
            </w:r>
            <w:proofErr w:type="spellStart"/>
            <w:r w:rsidRPr="00946B91">
              <w:rPr>
                <w:rFonts w:ascii="Arial" w:hAnsi="Arial" w:cs="Arial"/>
                <w:sz w:val="20"/>
                <w:szCs w:val="20"/>
              </w:rPr>
              <w:t>Efficiency</w:t>
            </w:r>
            <w:proofErr w:type="spellEnd"/>
            <w:r w:rsidRPr="00946B91">
              <w:rPr>
                <w:rFonts w:ascii="Arial" w:hAnsi="Arial" w:cs="Arial"/>
                <w:sz w:val="20"/>
                <w:szCs w:val="20"/>
              </w:rPr>
              <w:t xml:space="preserve"> </w:t>
            </w:r>
            <w:proofErr w:type="spellStart"/>
            <w:r w:rsidRPr="00946B91">
              <w:rPr>
                <w:rFonts w:ascii="Arial" w:hAnsi="Arial" w:cs="Arial"/>
                <w:sz w:val="20"/>
                <w:szCs w:val="20"/>
              </w:rPr>
              <w:t>in</w:t>
            </w:r>
            <w:proofErr w:type="spellEnd"/>
            <w:r w:rsidRPr="00946B91">
              <w:rPr>
                <w:rFonts w:ascii="Arial" w:hAnsi="Arial" w:cs="Arial"/>
                <w:sz w:val="20"/>
                <w:szCs w:val="20"/>
              </w:rPr>
              <w:t xml:space="preserve"> Croatia: A </w:t>
            </w:r>
            <w:proofErr w:type="spellStart"/>
            <w:r w:rsidRPr="00946B91">
              <w:rPr>
                <w:rFonts w:ascii="Arial" w:hAnsi="Arial" w:cs="Arial"/>
                <w:sz w:val="20"/>
                <w:szCs w:val="20"/>
              </w:rPr>
              <w:t>Fourier</w:t>
            </w:r>
            <w:proofErr w:type="spellEnd"/>
            <w:r w:rsidRPr="00946B91">
              <w:rPr>
                <w:rFonts w:ascii="Arial" w:hAnsi="Arial" w:cs="Arial"/>
                <w:sz w:val="20"/>
                <w:szCs w:val="20"/>
              </w:rPr>
              <w:t>-</w:t>
            </w:r>
            <w:proofErr w:type="spellStart"/>
            <w:r w:rsidRPr="00946B91">
              <w:rPr>
                <w:rFonts w:ascii="Arial" w:hAnsi="Arial" w:cs="Arial"/>
                <w:sz w:val="20"/>
                <w:szCs w:val="20"/>
              </w:rPr>
              <w:t>Flexible</w:t>
            </w:r>
            <w:proofErr w:type="spellEnd"/>
            <w:r w:rsidRPr="00946B91">
              <w:rPr>
                <w:rFonts w:ascii="Arial" w:hAnsi="Arial" w:cs="Arial"/>
                <w:sz w:val="20"/>
                <w:szCs w:val="20"/>
              </w:rPr>
              <w:t xml:space="preserve"> </w:t>
            </w:r>
            <w:proofErr w:type="spellStart"/>
            <w:r w:rsidRPr="00946B91">
              <w:rPr>
                <w:rFonts w:ascii="Arial" w:hAnsi="Arial" w:cs="Arial"/>
                <w:sz w:val="20"/>
                <w:szCs w:val="20"/>
              </w:rPr>
              <w:t>Stochastic</w:t>
            </w:r>
            <w:proofErr w:type="spellEnd"/>
            <w:r w:rsidRPr="00946B91">
              <w:rPr>
                <w:rFonts w:ascii="Arial" w:hAnsi="Arial" w:cs="Arial"/>
                <w:sz w:val="20"/>
                <w:szCs w:val="20"/>
              </w:rPr>
              <w:t xml:space="preserve"> </w:t>
            </w:r>
            <w:proofErr w:type="spellStart"/>
            <w:r w:rsidRPr="00946B91">
              <w:rPr>
                <w:rFonts w:ascii="Arial" w:hAnsi="Arial" w:cs="Arial"/>
                <w:sz w:val="20"/>
                <w:szCs w:val="20"/>
              </w:rPr>
              <w:t>Frontier</w:t>
            </w:r>
            <w:proofErr w:type="spellEnd"/>
            <w:r w:rsidRPr="00946B91">
              <w:rPr>
                <w:rFonts w:ascii="Arial" w:hAnsi="Arial" w:cs="Arial"/>
                <w:sz w:val="20"/>
                <w:szCs w:val="20"/>
              </w:rPr>
              <w:t xml:space="preserve"> </w:t>
            </w:r>
            <w:proofErr w:type="spellStart"/>
            <w:r w:rsidRPr="00946B91">
              <w:rPr>
                <w:rFonts w:ascii="Arial" w:hAnsi="Arial" w:cs="Arial"/>
                <w:sz w:val="20"/>
                <w:szCs w:val="20"/>
              </w:rPr>
              <w:t>Analysis</w:t>
            </w:r>
            <w:proofErr w:type="spellEnd"/>
            <w:r w:rsidRPr="00946B91">
              <w:rPr>
                <w:rFonts w:ascii="Arial" w:hAnsi="Arial" w:cs="Arial"/>
                <w:sz w:val="20"/>
                <w:szCs w:val="20"/>
              </w:rPr>
              <w:t xml:space="preserve">" Applied </w:t>
            </w:r>
            <w:proofErr w:type="spellStart"/>
            <w:r w:rsidRPr="00946B91">
              <w:rPr>
                <w:rFonts w:ascii="Arial" w:hAnsi="Arial" w:cs="Arial"/>
                <w:sz w:val="20"/>
                <w:szCs w:val="20"/>
              </w:rPr>
              <w:t>Economics</w:t>
            </w:r>
            <w:proofErr w:type="spellEnd"/>
            <w:r w:rsidRPr="00946B91">
              <w:rPr>
                <w:rFonts w:ascii="Arial" w:hAnsi="Arial" w:cs="Arial"/>
                <w:sz w:val="20"/>
                <w:szCs w:val="20"/>
              </w:rPr>
              <w:t xml:space="preserve"> </w:t>
            </w:r>
            <w:proofErr w:type="spellStart"/>
            <w:r w:rsidRPr="00946B91">
              <w:rPr>
                <w:rFonts w:ascii="Arial" w:hAnsi="Arial" w:cs="Arial"/>
                <w:sz w:val="20"/>
                <w:szCs w:val="20"/>
              </w:rPr>
              <w:t>Volume</w:t>
            </w:r>
            <w:proofErr w:type="spellEnd"/>
            <w:r w:rsidRPr="00946B91">
              <w:rPr>
                <w:rFonts w:ascii="Arial" w:hAnsi="Arial" w:cs="Arial"/>
                <w:sz w:val="20"/>
                <w:szCs w:val="20"/>
              </w:rPr>
              <w:t xml:space="preserve"> 38, 2006, p. 2075-2088. </w:t>
            </w:r>
            <w:proofErr w:type="spellStart"/>
            <w:r w:rsidRPr="00946B91">
              <w:rPr>
                <w:rFonts w:ascii="Arial" w:hAnsi="Arial" w:cs="Arial"/>
                <w:sz w:val="20"/>
                <w:szCs w:val="20"/>
              </w:rPr>
              <w:t>With</w:t>
            </w:r>
            <w:proofErr w:type="spellEnd"/>
            <w:r w:rsidRPr="00946B91">
              <w:rPr>
                <w:rFonts w:ascii="Arial" w:hAnsi="Arial" w:cs="Arial"/>
                <w:sz w:val="20"/>
                <w:szCs w:val="20"/>
              </w:rPr>
              <w:t xml:space="preserve"> James </w:t>
            </w:r>
            <w:proofErr w:type="spellStart"/>
            <w:r w:rsidRPr="00946B91">
              <w:rPr>
                <w:rFonts w:ascii="Arial" w:hAnsi="Arial" w:cs="Arial"/>
                <w:sz w:val="20"/>
                <w:szCs w:val="20"/>
              </w:rPr>
              <w:t>Payne</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Richard </w:t>
            </w:r>
            <w:proofErr w:type="spellStart"/>
            <w:r w:rsidRPr="00946B91">
              <w:rPr>
                <w:rFonts w:ascii="Arial" w:hAnsi="Arial" w:cs="Arial"/>
                <w:sz w:val="20"/>
                <w:szCs w:val="20"/>
              </w:rPr>
              <w:t>Hofler</w:t>
            </w:r>
            <w:proofErr w:type="spellEnd"/>
            <w:r w:rsidRPr="00946B91">
              <w:rPr>
                <w:rFonts w:ascii="Arial" w:hAnsi="Arial" w:cs="Arial"/>
                <w:sz w:val="20"/>
                <w:szCs w:val="20"/>
              </w:rPr>
              <w:t>.</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B. </w:t>
            </w:r>
            <w:proofErr w:type="spellStart"/>
            <w:r w:rsidRPr="00946B91">
              <w:rPr>
                <w:rFonts w:ascii="Arial" w:hAnsi="Arial" w:cs="Arial"/>
                <w:sz w:val="20"/>
                <w:szCs w:val="20"/>
              </w:rPr>
              <w:t>Eichengreen</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A. Rose (1998) "</w:t>
            </w:r>
            <w:proofErr w:type="spellStart"/>
            <w:r w:rsidRPr="00946B91">
              <w:rPr>
                <w:rFonts w:ascii="Arial" w:hAnsi="Arial" w:cs="Arial"/>
                <w:sz w:val="20"/>
                <w:szCs w:val="20"/>
              </w:rPr>
              <w:t>Staying</w:t>
            </w:r>
            <w:proofErr w:type="spellEnd"/>
            <w:r w:rsidRPr="00946B91">
              <w:rPr>
                <w:rFonts w:ascii="Arial" w:hAnsi="Arial" w:cs="Arial"/>
                <w:sz w:val="20"/>
                <w:szCs w:val="20"/>
              </w:rPr>
              <w:t xml:space="preserve"> </w:t>
            </w:r>
            <w:proofErr w:type="spellStart"/>
            <w:r w:rsidRPr="00946B91">
              <w:rPr>
                <w:rFonts w:ascii="Arial" w:hAnsi="Arial" w:cs="Arial"/>
                <w:sz w:val="20"/>
                <w:szCs w:val="20"/>
              </w:rPr>
              <w:t>Afloat</w:t>
            </w:r>
            <w:proofErr w:type="spellEnd"/>
            <w:r w:rsidRPr="00946B91">
              <w:rPr>
                <w:rFonts w:ascii="Arial" w:hAnsi="Arial" w:cs="Arial"/>
                <w:sz w:val="20"/>
                <w:szCs w:val="20"/>
              </w:rPr>
              <w:t xml:space="preserve"> </w:t>
            </w:r>
            <w:proofErr w:type="spellStart"/>
            <w:r w:rsidRPr="00946B91">
              <w:rPr>
                <w:rFonts w:ascii="Arial" w:hAnsi="Arial" w:cs="Arial"/>
                <w:sz w:val="20"/>
                <w:szCs w:val="20"/>
              </w:rPr>
              <w:t>When</w:t>
            </w:r>
            <w:proofErr w:type="spellEnd"/>
            <w:r w:rsidRPr="00946B91">
              <w:rPr>
                <w:rFonts w:ascii="Arial" w:hAnsi="Arial" w:cs="Arial"/>
                <w:sz w:val="20"/>
                <w:szCs w:val="20"/>
              </w:rPr>
              <w:t xml:space="preserve"> </w:t>
            </w:r>
            <w:proofErr w:type="spellStart"/>
            <w:r w:rsidRPr="00946B91">
              <w:rPr>
                <w:rFonts w:ascii="Arial" w:hAnsi="Arial" w:cs="Arial"/>
                <w:sz w:val="20"/>
                <w:szCs w:val="20"/>
              </w:rPr>
              <w:t>the</w:t>
            </w:r>
            <w:proofErr w:type="spellEnd"/>
            <w:r w:rsidRPr="00946B91">
              <w:rPr>
                <w:rFonts w:ascii="Arial" w:hAnsi="Arial" w:cs="Arial"/>
                <w:sz w:val="20"/>
                <w:szCs w:val="20"/>
              </w:rPr>
              <w:t xml:space="preserve"> </w:t>
            </w:r>
            <w:proofErr w:type="spellStart"/>
            <w:r w:rsidRPr="00946B91">
              <w:rPr>
                <w:rFonts w:ascii="Arial" w:hAnsi="Arial" w:cs="Arial"/>
                <w:sz w:val="20"/>
                <w:szCs w:val="20"/>
              </w:rPr>
              <w:t>Wind</w:t>
            </w:r>
            <w:proofErr w:type="spellEnd"/>
            <w:r w:rsidRPr="00946B91">
              <w:rPr>
                <w:rFonts w:ascii="Arial" w:hAnsi="Arial" w:cs="Arial"/>
                <w:sz w:val="20"/>
                <w:szCs w:val="20"/>
              </w:rPr>
              <w:t xml:space="preserve"> </w:t>
            </w:r>
            <w:proofErr w:type="spellStart"/>
            <w:r w:rsidRPr="00946B91">
              <w:rPr>
                <w:rFonts w:ascii="Arial" w:hAnsi="Arial" w:cs="Arial"/>
                <w:sz w:val="20"/>
                <w:szCs w:val="20"/>
              </w:rPr>
              <w:t>Changes</w:t>
            </w:r>
            <w:proofErr w:type="spellEnd"/>
            <w:r w:rsidRPr="00946B91">
              <w:rPr>
                <w:rFonts w:ascii="Arial" w:hAnsi="Arial" w:cs="Arial"/>
                <w:sz w:val="20"/>
                <w:szCs w:val="20"/>
              </w:rPr>
              <w:t xml:space="preserve">: </w:t>
            </w:r>
            <w:proofErr w:type="spellStart"/>
            <w:r w:rsidRPr="00946B91">
              <w:rPr>
                <w:rFonts w:ascii="Arial" w:hAnsi="Arial" w:cs="Arial"/>
                <w:sz w:val="20"/>
                <w:szCs w:val="20"/>
              </w:rPr>
              <w:t>External</w:t>
            </w:r>
            <w:proofErr w:type="spellEnd"/>
            <w:r w:rsidRPr="00946B91">
              <w:rPr>
                <w:rFonts w:ascii="Arial" w:hAnsi="Arial" w:cs="Arial"/>
                <w:sz w:val="20"/>
                <w:szCs w:val="20"/>
              </w:rPr>
              <w:t xml:space="preserve"> </w:t>
            </w:r>
            <w:proofErr w:type="spellStart"/>
            <w:r w:rsidRPr="00946B91">
              <w:rPr>
                <w:rFonts w:ascii="Arial" w:hAnsi="Arial" w:cs="Arial"/>
                <w:sz w:val="20"/>
                <w:szCs w:val="20"/>
              </w:rPr>
              <w:t>Factors</w:t>
            </w:r>
            <w:proofErr w:type="spellEnd"/>
            <w:r w:rsidRPr="00946B91">
              <w:rPr>
                <w:rFonts w:ascii="Arial" w:hAnsi="Arial" w:cs="Arial"/>
                <w:sz w:val="20"/>
                <w:szCs w:val="20"/>
              </w:rPr>
              <w:t xml:space="preserve"> </w:t>
            </w:r>
            <w:proofErr w:type="spellStart"/>
            <w:r w:rsidRPr="00946B91">
              <w:rPr>
                <w:rFonts w:ascii="Arial" w:hAnsi="Arial" w:cs="Arial"/>
                <w:sz w:val="20"/>
                <w:szCs w:val="20"/>
              </w:rPr>
              <w:t>and</w:t>
            </w:r>
            <w:proofErr w:type="spellEnd"/>
            <w:r w:rsidRPr="00946B91">
              <w:rPr>
                <w:rFonts w:ascii="Arial" w:hAnsi="Arial" w:cs="Arial"/>
                <w:sz w:val="20"/>
                <w:szCs w:val="20"/>
              </w:rPr>
              <w:t xml:space="preserve"> </w:t>
            </w:r>
            <w:proofErr w:type="spellStart"/>
            <w:r w:rsidRPr="00946B91">
              <w:rPr>
                <w:rFonts w:ascii="Arial" w:hAnsi="Arial" w:cs="Arial"/>
                <w:sz w:val="20"/>
                <w:szCs w:val="20"/>
              </w:rPr>
              <w:t>Emerging</w:t>
            </w:r>
            <w:proofErr w:type="spellEnd"/>
            <w:r w:rsidRPr="00946B91">
              <w:rPr>
                <w:rFonts w:ascii="Arial" w:hAnsi="Arial" w:cs="Arial"/>
                <w:sz w:val="20"/>
                <w:szCs w:val="20"/>
              </w:rPr>
              <w:t>-</w:t>
            </w:r>
            <w:proofErr w:type="spellStart"/>
            <w:r w:rsidRPr="00946B91">
              <w:rPr>
                <w:rFonts w:ascii="Arial" w:hAnsi="Arial" w:cs="Arial"/>
                <w:sz w:val="20"/>
                <w:szCs w:val="20"/>
              </w:rPr>
              <w:t>Market</w:t>
            </w:r>
            <w:proofErr w:type="spellEnd"/>
            <w:r w:rsidRPr="00946B91">
              <w:rPr>
                <w:rFonts w:ascii="Arial" w:hAnsi="Arial" w:cs="Arial"/>
                <w:sz w:val="20"/>
                <w:szCs w:val="20"/>
              </w:rPr>
              <w:t xml:space="preserve"> Banking </w:t>
            </w:r>
            <w:proofErr w:type="spellStart"/>
            <w:r w:rsidRPr="00946B91">
              <w:rPr>
                <w:rFonts w:ascii="Arial" w:hAnsi="Arial" w:cs="Arial"/>
                <w:sz w:val="20"/>
                <w:szCs w:val="20"/>
              </w:rPr>
              <w:t>Crises</w:t>
            </w:r>
            <w:proofErr w:type="spellEnd"/>
            <w:r w:rsidRPr="00946B91">
              <w:rPr>
                <w:rFonts w:ascii="Arial" w:hAnsi="Arial" w:cs="Arial"/>
                <w:sz w:val="20"/>
                <w:szCs w:val="20"/>
              </w:rPr>
              <w:t xml:space="preserve">” NBER </w:t>
            </w:r>
            <w:proofErr w:type="spellStart"/>
            <w:r w:rsidRPr="00946B91">
              <w:rPr>
                <w:rFonts w:ascii="Arial" w:hAnsi="Arial" w:cs="Arial"/>
                <w:sz w:val="20"/>
                <w:szCs w:val="20"/>
              </w:rPr>
              <w:t>Working</w:t>
            </w:r>
            <w:proofErr w:type="spellEnd"/>
            <w:r w:rsidRPr="00946B91">
              <w:rPr>
                <w:rFonts w:ascii="Arial" w:hAnsi="Arial" w:cs="Arial"/>
                <w:sz w:val="20"/>
                <w:szCs w:val="20"/>
              </w:rPr>
              <w:t xml:space="preserve"> </w:t>
            </w:r>
            <w:proofErr w:type="spellStart"/>
            <w:r w:rsidRPr="00946B91">
              <w:rPr>
                <w:rFonts w:ascii="Arial" w:hAnsi="Arial" w:cs="Arial"/>
                <w:sz w:val="20"/>
                <w:szCs w:val="20"/>
              </w:rPr>
              <w:t>Paper</w:t>
            </w:r>
            <w:proofErr w:type="spellEnd"/>
            <w:r w:rsidRPr="00946B91">
              <w:rPr>
                <w:rFonts w:ascii="Arial" w:hAnsi="Arial" w:cs="Arial"/>
                <w:sz w:val="20"/>
                <w:szCs w:val="20"/>
              </w:rPr>
              <w:t xml:space="preserve"> 6730, </w:t>
            </w:r>
            <w:proofErr w:type="spellStart"/>
            <w:r w:rsidRPr="00946B91">
              <w:rPr>
                <w:rFonts w:ascii="Arial" w:hAnsi="Arial" w:cs="Arial"/>
                <w:sz w:val="20"/>
                <w:szCs w:val="20"/>
              </w:rPr>
              <w:t>January</w:t>
            </w:r>
            <w:proofErr w:type="spellEnd"/>
            <w:r w:rsidRPr="00946B91">
              <w:rPr>
                <w:rFonts w:ascii="Arial" w:hAnsi="Arial" w:cs="Arial"/>
                <w:sz w:val="20"/>
                <w:szCs w:val="20"/>
              </w:rPr>
              <w:t>.</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 xml:space="preserve">World Bank (2018): Global Financial </w:t>
            </w:r>
            <w:proofErr w:type="spellStart"/>
            <w:r w:rsidRPr="00946B91">
              <w:rPr>
                <w:rFonts w:ascii="Arial" w:hAnsi="Arial" w:cs="Arial"/>
                <w:sz w:val="20"/>
                <w:szCs w:val="20"/>
              </w:rPr>
              <w:t>Development</w:t>
            </w:r>
            <w:proofErr w:type="spellEnd"/>
            <w:r w:rsidRPr="00946B91">
              <w:rPr>
                <w:rFonts w:ascii="Arial" w:hAnsi="Arial" w:cs="Arial"/>
                <w:sz w:val="20"/>
                <w:szCs w:val="20"/>
              </w:rPr>
              <w:t xml:space="preserve"> </w:t>
            </w:r>
            <w:proofErr w:type="spellStart"/>
            <w:r w:rsidRPr="00946B91">
              <w:rPr>
                <w:rFonts w:ascii="Arial" w:hAnsi="Arial" w:cs="Arial"/>
                <w:sz w:val="20"/>
                <w:szCs w:val="20"/>
              </w:rPr>
              <w:t>Report</w:t>
            </w:r>
            <w:proofErr w:type="spellEnd"/>
            <w:r w:rsidRPr="00946B91">
              <w:rPr>
                <w:rFonts w:ascii="Arial" w:hAnsi="Arial" w:cs="Arial"/>
                <w:sz w:val="20"/>
                <w:szCs w:val="20"/>
              </w:rPr>
              <w:t xml:space="preserve"> 2017/2018 : </w:t>
            </w:r>
            <w:proofErr w:type="spellStart"/>
            <w:r w:rsidRPr="00946B91">
              <w:rPr>
                <w:rFonts w:ascii="Arial" w:hAnsi="Arial" w:cs="Arial"/>
                <w:sz w:val="20"/>
                <w:szCs w:val="20"/>
              </w:rPr>
              <w:t>Bankers</w:t>
            </w:r>
            <w:proofErr w:type="spellEnd"/>
            <w:r w:rsidRPr="00946B91">
              <w:rPr>
                <w:rFonts w:ascii="Arial" w:hAnsi="Arial" w:cs="Arial"/>
                <w:sz w:val="20"/>
                <w:szCs w:val="20"/>
              </w:rPr>
              <w:t xml:space="preserve"> </w:t>
            </w:r>
            <w:proofErr w:type="spellStart"/>
            <w:r w:rsidRPr="00946B91">
              <w:rPr>
                <w:rFonts w:ascii="Arial" w:hAnsi="Arial" w:cs="Arial"/>
                <w:sz w:val="20"/>
                <w:szCs w:val="20"/>
              </w:rPr>
              <w:t>without</w:t>
            </w:r>
            <w:proofErr w:type="spellEnd"/>
            <w:r w:rsidRPr="00946B91">
              <w:rPr>
                <w:rFonts w:ascii="Arial" w:hAnsi="Arial" w:cs="Arial"/>
                <w:sz w:val="20"/>
                <w:szCs w:val="20"/>
              </w:rPr>
              <w:t xml:space="preserve"> </w:t>
            </w:r>
            <w:proofErr w:type="spellStart"/>
            <w:r w:rsidRPr="00946B91">
              <w:rPr>
                <w:rFonts w:ascii="Arial" w:hAnsi="Arial" w:cs="Arial"/>
                <w:sz w:val="20"/>
                <w:szCs w:val="20"/>
              </w:rPr>
              <w:t>Borders</w:t>
            </w:r>
            <w:proofErr w:type="spellEnd"/>
            <w:r w:rsidRPr="00946B91">
              <w:rPr>
                <w:rFonts w:ascii="Arial" w:hAnsi="Arial" w:cs="Arial"/>
                <w:sz w:val="20"/>
                <w:szCs w:val="20"/>
              </w:rPr>
              <w:t xml:space="preserve">, </w:t>
            </w:r>
            <w:proofErr w:type="spellStart"/>
            <w:r w:rsidRPr="00946B91">
              <w:rPr>
                <w:rFonts w:ascii="Arial" w:hAnsi="Arial" w:cs="Arial"/>
                <w:sz w:val="20"/>
                <w:szCs w:val="20"/>
              </w:rPr>
              <w:t>Wolrl</w:t>
            </w:r>
            <w:proofErr w:type="spellEnd"/>
            <w:r w:rsidRPr="00946B91">
              <w:rPr>
                <w:rFonts w:ascii="Arial" w:hAnsi="Arial" w:cs="Arial"/>
                <w:sz w:val="20"/>
                <w:szCs w:val="20"/>
              </w:rPr>
              <w:t xml:space="preserve"> Bank, https://openknowledge.worldbank.org/handle/10986/28482?show=full</w:t>
            </w:r>
          </w:p>
          <w:p w:rsidR="00946B91" w:rsidRPr="00946B91" w:rsidRDefault="00946B91" w:rsidP="00946B91">
            <w:pPr>
              <w:spacing w:after="0" w:line="240" w:lineRule="auto"/>
              <w:rPr>
                <w:rFonts w:ascii="Arial" w:hAnsi="Arial" w:cs="Arial"/>
                <w:sz w:val="20"/>
                <w:szCs w:val="20"/>
              </w:rPr>
            </w:pP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Vijesti, slučajevi i podaci  s portala Banke za međunarodna poravnanja https://www.bis.org/</w:t>
            </w:r>
          </w:p>
          <w:p w:rsidR="00946B91" w:rsidRPr="00946B91" w:rsidRDefault="00946B91" w:rsidP="00946B91">
            <w:pPr>
              <w:spacing w:after="0" w:line="240" w:lineRule="auto"/>
              <w:rPr>
                <w:rFonts w:ascii="Arial" w:hAnsi="Arial" w:cs="Arial"/>
                <w:sz w:val="20"/>
                <w:szCs w:val="20"/>
              </w:rPr>
            </w:pPr>
            <w:r w:rsidRPr="00946B91">
              <w:rPr>
                <w:rFonts w:ascii="Arial" w:hAnsi="Arial" w:cs="Arial"/>
                <w:sz w:val="20"/>
                <w:szCs w:val="20"/>
              </w:rPr>
              <w:t>Vijesti, slučajevi i podaci  s portala Svjetske banke  https://www.Worldbank.org</w:t>
            </w:r>
          </w:p>
          <w:p w:rsidR="007868FB" w:rsidRPr="00DF7377" w:rsidRDefault="00946B91" w:rsidP="00946B91">
            <w:pPr>
              <w:spacing w:after="0" w:line="240" w:lineRule="auto"/>
              <w:rPr>
                <w:rFonts w:ascii="Arial" w:hAnsi="Arial" w:cs="Arial"/>
                <w:sz w:val="20"/>
                <w:szCs w:val="20"/>
              </w:rPr>
            </w:pPr>
            <w:r w:rsidRPr="00946B91">
              <w:rPr>
                <w:rFonts w:ascii="Arial" w:hAnsi="Arial" w:cs="Arial"/>
                <w:sz w:val="20"/>
                <w:szCs w:val="20"/>
              </w:rPr>
              <w:t>Vijesti, slučajevi i podaci  s portala Međunarodnog monetarnog fonda, www.imf.org</w:t>
            </w:r>
          </w:p>
        </w:tc>
      </w:tr>
      <w:tr w:rsidR="007868FB" w:rsidRPr="00C8401B" w:rsidTr="00946B91">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802" w:type="dxa"/>
            <w:gridSpan w:val="14"/>
            <w:tcBorders>
              <w:right w:val="single" w:sz="12" w:space="0" w:color="auto"/>
            </w:tcBorders>
            <w:tcMar>
              <w:left w:w="57" w:type="dxa"/>
              <w:right w:w="57" w:type="dxa"/>
            </w:tcMar>
          </w:tcPr>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7868FB" w:rsidRP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A8712C">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868FB" w:rsidRPr="00C8401B"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80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916" w:rsidRDefault="00F20916" w:rsidP="007868FB">
      <w:pPr>
        <w:spacing w:after="0" w:line="240" w:lineRule="auto"/>
      </w:pPr>
      <w:r>
        <w:separator/>
      </w:r>
    </w:p>
  </w:endnote>
  <w:endnote w:type="continuationSeparator" w:id="0">
    <w:p w:rsidR="00F20916" w:rsidRDefault="00F20916"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916" w:rsidRDefault="00F20916" w:rsidP="007868FB">
      <w:pPr>
        <w:spacing w:after="0" w:line="240" w:lineRule="auto"/>
      </w:pPr>
      <w:r>
        <w:separator/>
      </w:r>
    </w:p>
  </w:footnote>
  <w:footnote w:type="continuationSeparator" w:id="0">
    <w:p w:rsidR="00F20916" w:rsidRDefault="00F20916"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859"/>
    <w:multiLevelType w:val="hybridMultilevel"/>
    <w:tmpl w:val="E2B265A4"/>
    <w:lvl w:ilvl="0" w:tplc="041A000F">
      <w:start w:val="10"/>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2AA6308"/>
    <w:multiLevelType w:val="hybridMultilevel"/>
    <w:tmpl w:val="10944F28"/>
    <w:lvl w:ilvl="0" w:tplc="7D0EFCE8">
      <w:start w:val="15"/>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6">
    <w:nsid w:val="1E6B19B5"/>
    <w:multiLevelType w:val="hybridMultilevel"/>
    <w:tmpl w:val="B1BC28D6"/>
    <w:lvl w:ilvl="0" w:tplc="E76CD530">
      <w:start w:val="13"/>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8">
    <w:nsid w:val="428934AF"/>
    <w:multiLevelType w:val="hybridMultilevel"/>
    <w:tmpl w:val="61BCC9D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4ACF2A89"/>
    <w:multiLevelType w:val="hybridMultilevel"/>
    <w:tmpl w:val="223008FA"/>
    <w:lvl w:ilvl="0" w:tplc="6758F65A">
      <w:start w:val="12"/>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D101D53"/>
    <w:multiLevelType w:val="hybridMultilevel"/>
    <w:tmpl w:val="578E4614"/>
    <w:lvl w:ilvl="0" w:tplc="F286AD36">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E2944ED"/>
    <w:multiLevelType w:val="hybridMultilevel"/>
    <w:tmpl w:val="2C76060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3">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nsid w:val="5BD37122"/>
    <w:multiLevelType w:val="hybridMultilevel"/>
    <w:tmpl w:val="B2E0B9C2"/>
    <w:lvl w:ilvl="0" w:tplc="0038BB08">
      <w:start w:val="4"/>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nsid w:val="66C43153"/>
    <w:multiLevelType w:val="hybridMultilevel"/>
    <w:tmpl w:val="0DB654F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9">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2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17"/>
  </w:num>
  <w:num w:numId="3">
    <w:abstractNumId w:val="18"/>
  </w:num>
  <w:num w:numId="4">
    <w:abstractNumId w:val="1"/>
  </w:num>
  <w:num w:numId="5">
    <w:abstractNumId w:val="3"/>
  </w:num>
  <w:num w:numId="6">
    <w:abstractNumId w:val="19"/>
  </w:num>
  <w:num w:numId="7">
    <w:abstractNumId w:val="15"/>
  </w:num>
  <w:num w:numId="8">
    <w:abstractNumId w:val="13"/>
  </w:num>
  <w:num w:numId="9">
    <w:abstractNumId w:val="5"/>
  </w:num>
  <w:num w:numId="10">
    <w:abstractNumId w:val="12"/>
  </w:num>
  <w:num w:numId="11">
    <w:abstractNumId w:val="20"/>
  </w:num>
  <w:num w:numId="12">
    <w:abstractNumId w:val="7"/>
  </w:num>
  <w:num w:numId="13">
    <w:abstractNumId w:val="11"/>
  </w:num>
  <w:num w:numId="14">
    <w:abstractNumId w:val="4"/>
  </w:num>
  <w:num w:numId="15">
    <w:abstractNumId w:val="16"/>
  </w:num>
  <w:num w:numId="16">
    <w:abstractNumId w:val="8"/>
  </w:num>
  <w:num w:numId="17">
    <w:abstractNumId w:val="14"/>
  </w:num>
  <w:num w:numId="18">
    <w:abstractNumId w:val="0"/>
  </w:num>
  <w:num w:numId="19">
    <w:abstractNumId w:val="10"/>
  </w:num>
  <w:num w:numId="20">
    <w:abstractNumId w:val="9"/>
  </w:num>
  <w:num w:numId="21">
    <w:abstractNumId w:val="6"/>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62AA"/>
    <w:rsid w:val="00021F82"/>
    <w:rsid w:val="000563EC"/>
    <w:rsid w:val="000934F5"/>
    <w:rsid w:val="000E1074"/>
    <w:rsid w:val="00183DCC"/>
    <w:rsid w:val="001F1E7A"/>
    <w:rsid w:val="00273DA0"/>
    <w:rsid w:val="00294E8C"/>
    <w:rsid w:val="00431C20"/>
    <w:rsid w:val="00460CCF"/>
    <w:rsid w:val="004A23F6"/>
    <w:rsid w:val="004B1A4F"/>
    <w:rsid w:val="004C5341"/>
    <w:rsid w:val="00515206"/>
    <w:rsid w:val="00580E0D"/>
    <w:rsid w:val="007868FB"/>
    <w:rsid w:val="00831788"/>
    <w:rsid w:val="00894CC5"/>
    <w:rsid w:val="009075C4"/>
    <w:rsid w:val="00946B91"/>
    <w:rsid w:val="00964FDD"/>
    <w:rsid w:val="00A1428B"/>
    <w:rsid w:val="00A24E19"/>
    <w:rsid w:val="00A71C1F"/>
    <w:rsid w:val="00A8712C"/>
    <w:rsid w:val="00AB6CED"/>
    <w:rsid w:val="00B03260"/>
    <w:rsid w:val="00B4513F"/>
    <w:rsid w:val="00BC6971"/>
    <w:rsid w:val="00BE6C92"/>
    <w:rsid w:val="00C065B6"/>
    <w:rsid w:val="00C44A16"/>
    <w:rsid w:val="00C670CF"/>
    <w:rsid w:val="00C70971"/>
    <w:rsid w:val="00DF7377"/>
    <w:rsid w:val="00E03C98"/>
    <w:rsid w:val="00E17DB2"/>
    <w:rsid w:val="00EA5A5E"/>
    <w:rsid w:val="00EE2076"/>
    <w:rsid w:val="00F2091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68F82-AB74-47A8-9AA2-D711D555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2018-06-21T07:53:00Z</dcterms:created>
  <dcterms:modified xsi:type="dcterms:W3CDTF">2018-06-21T07:53:00Z</dcterms:modified>
</cp:coreProperties>
</file>